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7FA5D" w14:textId="77777777" w:rsidR="00587199" w:rsidRPr="001F5C29" w:rsidRDefault="00442C9D">
      <w:pPr>
        <w:pStyle w:val="Title"/>
        <w:contextualSpacing w:val="0"/>
        <w:rPr>
          <w:rFonts w:ascii="Verdana" w:eastAsia="Signika" w:hAnsi="Verdana" w:cs="Signika"/>
          <w:b/>
          <w:sz w:val="16"/>
          <w:szCs w:val="16"/>
        </w:rPr>
      </w:pPr>
      <w:proofErr w:type="spellStart"/>
      <w:r w:rsidRPr="001F5C29">
        <w:rPr>
          <w:rFonts w:ascii="Verdana" w:eastAsia="Signika" w:hAnsi="Verdana" w:cs="Signika"/>
          <w:b/>
          <w:sz w:val="16"/>
          <w:szCs w:val="16"/>
        </w:rPr>
        <w:t>VE.Direct</w:t>
      </w:r>
      <w:proofErr w:type="spellEnd"/>
      <w:r w:rsidRPr="001F5C29">
        <w:rPr>
          <w:rFonts w:ascii="Verdana" w:eastAsia="Signika" w:hAnsi="Verdana" w:cs="Signika"/>
          <w:b/>
          <w:sz w:val="16"/>
          <w:szCs w:val="16"/>
        </w:rPr>
        <w:t xml:space="preserve"> </w:t>
      </w:r>
      <w:proofErr w:type="spellStart"/>
      <w:r w:rsidRPr="001F5C29">
        <w:rPr>
          <w:rFonts w:ascii="Verdana" w:eastAsia="Signika" w:hAnsi="Verdana" w:cs="Signika"/>
          <w:b/>
          <w:sz w:val="16"/>
          <w:szCs w:val="16"/>
        </w:rPr>
        <w:t>LoRaWAN</w:t>
      </w:r>
      <w:proofErr w:type="spellEnd"/>
      <w:r w:rsidRPr="001F5C29">
        <w:rPr>
          <w:rFonts w:ascii="Verdana" w:eastAsia="Signika" w:hAnsi="Verdana" w:cs="Signika"/>
          <w:b/>
          <w:sz w:val="16"/>
          <w:szCs w:val="16"/>
        </w:rPr>
        <w:t xml:space="preserve"> Modules</w:t>
      </w:r>
      <w:r w:rsidR="001F5C29" w:rsidRPr="001F5C29">
        <w:rPr>
          <w:rFonts w:ascii="Verdana" w:eastAsia="Signika" w:hAnsi="Verdana" w:cs="Signika"/>
          <w:b/>
          <w:sz w:val="16"/>
          <w:szCs w:val="16"/>
        </w:rPr>
        <w:t xml:space="preserve"> </w:t>
      </w:r>
      <w:bookmarkStart w:id="0" w:name="_mbwv8b3jy26t" w:colFirst="0" w:colLast="0"/>
      <w:bookmarkEnd w:id="0"/>
      <w:r w:rsidR="001F5C29" w:rsidRPr="001F5C29">
        <w:rPr>
          <w:rFonts w:ascii="Verdana" w:eastAsia="Signika" w:hAnsi="Verdana" w:cs="Signika"/>
          <w:b/>
          <w:sz w:val="16"/>
          <w:szCs w:val="16"/>
        </w:rPr>
        <w:t>Changelog</w:t>
      </w:r>
    </w:p>
    <w:p w14:paraId="38BC7C4E" w14:textId="77777777" w:rsidR="00587199" w:rsidRPr="001F5C29" w:rsidRDefault="00587199">
      <w:pPr>
        <w:contextualSpacing w:val="0"/>
        <w:rPr>
          <w:rFonts w:ascii="Verdana" w:hAnsi="Verdana"/>
          <w:sz w:val="16"/>
          <w:szCs w:val="16"/>
        </w:rPr>
      </w:pPr>
    </w:p>
    <w:p w14:paraId="31F990DB" w14:textId="77777777" w:rsidR="00587199" w:rsidRPr="001F5C29" w:rsidRDefault="00442C9D">
      <w:pPr>
        <w:contextualSpacing w:val="0"/>
        <w:rPr>
          <w:rFonts w:ascii="Verdana" w:eastAsia="Lato" w:hAnsi="Verdana" w:cs="Lato"/>
          <w:b/>
          <w:sz w:val="16"/>
          <w:szCs w:val="16"/>
        </w:rPr>
      </w:pPr>
      <w:r w:rsidRPr="001F5C29">
        <w:rPr>
          <w:rFonts w:ascii="Verdana" w:eastAsia="Lato" w:hAnsi="Verdana" w:cs="Lato"/>
          <w:b/>
          <w:sz w:val="16"/>
          <w:szCs w:val="16"/>
        </w:rPr>
        <w:t>What version do I have?</w:t>
      </w:r>
    </w:p>
    <w:p w14:paraId="4E36F733" w14:textId="77777777" w:rsidR="0058719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 xml:space="preserve">You can find your version number in the VRM portal. </w:t>
      </w:r>
      <w:proofErr w:type="spellStart"/>
      <w:r w:rsidRPr="001F5C29">
        <w:rPr>
          <w:rFonts w:ascii="Verdana" w:eastAsia="Lato" w:hAnsi="Verdana" w:cs="Lato"/>
          <w:sz w:val="16"/>
          <w:szCs w:val="16"/>
        </w:rPr>
        <w:t>Goto</w:t>
      </w:r>
      <w:proofErr w:type="spellEnd"/>
      <w:r w:rsidRPr="001F5C29">
        <w:rPr>
          <w:rFonts w:ascii="Verdana" w:eastAsia="Lato" w:hAnsi="Verdana" w:cs="Lato"/>
          <w:sz w:val="16"/>
          <w:szCs w:val="16"/>
        </w:rPr>
        <w:t xml:space="preserve"> your installation -&gt; open device list in the left menu -&gt; unfold the gateway tab and find the firmware version.</w:t>
      </w:r>
    </w:p>
    <w:p w14:paraId="2DB650F8" w14:textId="77777777" w:rsidR="001F5C29" w:rsidRDefault="001F5C2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464D1415" w14:textId="77777777" w:rsidR="001F5C29" w:rsidRPr="001F5C29" w:rsidRDefault="001F5C29">
      <w:pPr>
        <w:contextualSpacing w:val="0"/>
        <w:rPr>
          <w:rFonts w:ascii="Verdana" w:eastAsia="Lato" w:hAnsi="Verdana" w:cs="Lato"/>
          <w:b/>
          <w:sz w:val="16"/>
          <w:szCs w:val="16"/>
        </w:rPr>
      </w:pPr>
      <w:r w:rsidRPr="001F5C29">
        <w:rPr>
          <w:rFonts w:ascii="Verdana" w:eastAsia="Lato" w:hAnsi="Verdana" w:cs="Lato"/>
          <w:b/>
          <w:sz w:val="16"/>
          <w:szCs w:val="16"/>
        </w:rPr>
        <w:t>How to update?</w:t>
      </w:r>
    </w:p>
    <w:p w14:paraId="1608493E" w14:textId="77777777" w:rsidR="001F5C29" w:rsidRDefault="001F5C29">
      <w:pPr>
        <w:contextualSpacing w:val="0"/>
        <w:rPr>
          <w:rFonts w:ascii="Verdana" w:eastAsia="Lato" w:hAnsi="Verdana" w:cs="Lato"/>
          <w:sz w:val="16"/>
          <w:szCs w:val="16"/>
        </w:rPr>
      </w:pPr>
      <w:r>
        <w:rPr>
          <w:rFonts w:ascii="Verdana" w:eastAsia="Lato" w:hAnsi="Verdana" w:cs="Lato"/>
          <w:sz w:val="16"/>
          <w:szCs w:val="16"/>
        </w:rPr>
        <w:t>It is not possible to update this device.</w:t>
      </w:r>
    </w:p>
    <w:p w14:paraId="56EE7A4E" w14:textId="77777777" w:rsidR="001F5C29" w:rsidRDefault="001F5C2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15D6F7AD" w14:textId="77777777" w:rsidR="001F5C29" w:rsidRPr="001F5C29" w:rsidRDefault="001F5C29">
      <w:pPr>
        <w:contextualSpacing w:val="0"/>
        <w:rPr>
          <w:rFonts w:ascii="Verdana" w:eastAsia="Lato" w:hAnsi="Verdana" w:cs="Lato"/>
          <w:b/>
          <w:sz w:val="16"/>
          <w:szCs w:val="16"/>
        </w:rPr>
      </w:pPr>
      <w:r w:rsidRPr="001F5C29">
        <w:rPr>
          <w:rFonts w:ascii="Verdana" w:eastAsia="Lato" w:hAnsi="Verdana" w:cs="Lato"/>
          <w:b/>
          <w:sz w:val="16"/>
          <w:szCs w:val="16"/>
        </w:rPr>
        <w:t>Changelog</w:t>
      </w:r>
      <w:r>
        <w:rPr>
          <w:rFonts w:ascii="Verdana" w:eastAsia="Lato" w:hAnsi="Verdana" w:cs="Lato"/>
          <w:b/>
          <w:sz w:val="16"/>
          <w:szCs w:val="16"/>
        </w:rPr>
        <w:t>:</w:t>
      </w:r>
    </w:p>
    <w:p w14:paraId="72E86C8E" w14:textId="33B94FD2" w:rsidR="00587199" w:rsidRDefault="001F5C29">
      <w:pPr>
        <w:pStyle w:val="Heading2"/>
        <w:contextualSpacing w:val="0"/>
        <w:rPr>
          <w:rFonts w:ascii="Verdana" w:eastAsia="Lato" w:hAnsi="Verdana" w:cs="Lato"/>
          <w:b/>
          <w:sz w:val="16"/>
          <w:szCs w:val="16"/>
        </w:rPr>
      </w:pPr>
      <w:bookmarkStart w:id="1" w:name="_za4wijkivamg" w:colFirst="0" w:colLast="0"/>
      <w:bookmarkEnd w:id="1"/>
      <w:r w:rsidRPr="001F5C29">
        <w:rPr>
          <w:rFonts w:ascii="Verdana" w:eastAsia="Lato" w:hAnsi="Verdana" w:cs="Lato"/>
          <w:b/>
          <w:color w:val="0070C0"/>
          <w:sz w:val="16"/>
          <w:szCs w:val="16"/>
        </w:rPr>
        <w:t>v</w:t>
      </w:r>
      <w:r w:rsidR="00F54B65">
        <w:rPr>
          <w:rFonts w:ascii="Verdana" w:eastAsia="Lato" w:hAnsi="Verdana" w:cs="Lato"/>
          <w:b/>
          <w:color w:val="0070C0"/>
          <w:sz w:val="16"/>
          <w:szCs w:val="16"/>
        </w:rPr>
        <w:t>1.05</w:t>
      </w:r>
      <w:r w:rsidR="00442C9D" w:rsidRPr="001F5C29">
        <w:rPr>
          <w:rFonts w:ascii="Verdana" w:eastAsia="Lato" w:hAnsi="Verdana" w:cs="Lato"/>
          <w:b/>
          <w:color w:val="0070C0"/>
          <w:sz w:val="16"/>
          <w:szCs w:val="16"/>
        </w:rPr>
        <w:t xml:space="preserve"> </w:t>
      </w:r>
      <w:r w:rsidR="00E36AFA">
        <w:rPr>
          <w:rFonts w:ascii="Verdana" w:eastAsia="Lato" w:hAnsi="Verdana" w:cs="Lato"/>
          <w:b/>
          <w:sz w:val="16"/>
          <w:szCs w:val="16"/>
        </w:rPr>
        <w:t>–</w:t>
      </w:r>
      <w:r w:rsidR="00442C9D" w:rsidRPr="001F5C29">
        <w:rPr>
          <w:rFonts w:ascii="Verdana" w:eastAsia="Lato" w:hAnsi="Verdana" w:cs="Lato"/>
          <w:b/>
          <w:sz w:val="16"/>
          <w:szCs w:val="16"/>
        </w:rPr>
        <w:t xml:space="preserve"> </w:t>
      </w:r>
      <w:r w:rsidR="00E36AFA">
        <w:rPr>
          <w:rFonts w:ascii="Verdana" w:eastAsia="Lato" w:hAnsi="Verdana" w:cs="Lato"/>
          <w:b/>
          <w:sz w:val="16"/>
          <w:szCs w:val="16"/>
        </w:rPr>
        <w:t>December 2018</w:t>
      </w:r>
    </w:p>
    <w:p w14:paraId="3D26C17B" w14:textId="0E4C6918" w:rsidR="00587199" w:rsidRDefault="005A09F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Note: a</w:t>
      </w:r>
      <w:r w:rsidR="00F54B65" w:rsidRPr="00F54B65">
        <w:rPr>
          <w:rFonts w:ascii="Verdana" w:hAnsi="Verdana"/>
          <w:sz w:val="16"/>
          <w:szCs w:val="16"/>
        </w:rPr>
        <w:t>ll units with versions earlier than v1.05 have been recalled for a free software upgrade; due to the is</w:t>
      </w:r>
      <w:r>
        <w:rPr>
          <w:rFonts w:ascii="Verdana" w:hAnsi="Verdana"/>
          <w:sz w:val="16"/>
          <w:szCs w:val="16"/>
        </w:rPr>
        <w:t>sue that they stop transmitting after a while. How long it takes before they stop transmitting varies; and is typically between 12 and 60 days.</w:t>
      </w:r>
      <w:r w:rsidR="00F54B65">
        <w:rPr>
          <w:rFonts w:ascii="Verdana" w:hAnsi="Verdana"/>
          <w:sz w:val="16"/>
          <w:szCs w:val="16"/>
        </w:rPr>
        <w:br/>
      </w:r>
    </w:p>
    <w:p w14:paraId="2468886D" w14:textId="71F700EB" w:rsidR="005A09F2" w:rsidRDefault="005A09F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Changes:</w:t>
      </w:r>
    </w:p>
    <w:p w14:paraId="2BEB32A1" w14:textId="21EEDA96" w:rsidR="005A09F2" w:rsidRPr="005A09F2" w:rsidRDefault="005A09F2" w:rsidP="005A09F2">
      <w:pPr>
        <w:pStyle w:val="ListParagraph"/>
        <w:numPr>
          <w:ilvl w:val="0"/>
          <w:numId w:val="1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Complete the fixes of v1.04 and update base-firmware.</w:t>
      </w:r>
      <w:r>
        <w:rPr>
          <w:rFonts w:ascii="Verdana" w:hAnsi="Verdana"/>
          <w:sz w:val="16"/>
          <w:szCs w:val="16"/>
        </w:rPr>
        <w:br/>
      </w:r>
    </w:p>
    <w:p w14:paraId="48BF48A6" w14:textId="19F4F04C" w:rsidR="005A09F2" w:rsidRPr="005A09F2" w:rsidRDefault="005A09F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Models:</w:t>
      </w:r>
    </w:p>
    <w:p w14:paraId="7676831C" w14:textId="77777777" w:rsidR="005A09F2" w:rsidRDefault="00442C9D" w:rsidP="005A09F2">
      <w:pPr>
        <w:pStyle w:val="ListParagraph"/>
        <w:numPr>
          <w:ilvl w:val="0"/>
          <w:numId w:val="13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>ccfe6ed-1.7.1.b2-Trimm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="00C15339"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>EU Version</w:t>
      </w:r>
    </w:p>
    <w:p w14:paraId="54522659" w14:textId="77777777" w:rsidR="005A09F2" w:rsidRDefault="00442C9D" w:rsidP="005A09F2">
      <w:pPr>
        <w:pStyle w:val="ListParagraph"/>
        <w:numPr>
          <w:ilvl w:val="0"/>
          <w:numId w:val="13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>ccfe6ed-1.15.0.b1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  <w:t>US Version</w:t>
      </w:r>
    </w:p>
    <w:p w14:paraId="7ECE2651" w14:textId="77777777" w:rsidR="005A09F2" w:rsidRDefault="00442C9D" w:rsidP="005A09F2">
      <w:pPr>
        <w:pStyle w:val="ListParagraph"/>
        <w:numPr>
          <w:ilvl w:val="0"/>
          <w:numId w:val="13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>ccfe6ed-1.15.0.b1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  <w:t>AS Version</w:t>
      </w:r>
    </w:p>
    <w:p w14:paraId="3043324F" w14:textId="22ED25C1" w:rsidR="00F54B65" w:rsidRPr="005A09F2" w:rsidRDefault="00442C9D" w:rsidP="005A09F2">
      <w:pPr>
        <w:pStyle w:val="ListParagraph"/>
        <w:numPr>
          <w:ilvl w:val="0"/>
          <w:numId w:val="13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>4b4c8d7-1.15.0.b1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  <w:t>AU Version</w:t>
      </w:r>
    </w:p>
    <w:p w14:paraId="1CEDD1B3" w14:textId="20015D83" w:rsidR="00F54B65" w:rsidRDefault="00F54B65" w:rsidP="00F54B65">
      <w:pPr>
        <w:pStyle w:val="Heading2"/>
        <w:contextualSpacing w:val="0"/>
        <w:rPr>
          <w:rFonts w:ascii="Verdana" w:eastAsia="Lato" w:hAnsi="Verdana" w:cs="Lato"/>
          <w:b/>
          <w:sz w:val="16"/>
          <w:szCs w:val="16"/>
        </w:rPr>
      </w:pPr>
      <w:r w:rsidRPr="001F5C29">
        <w:rPr>
          <w:rFonts w:ascii="Verdana" w:eastAsia="Lato" w:hAnsi="Verdana" w:cs="Lato"/>
          <w:b/>
          <w:color w:val="0070C0"/>
          <w:sz w:val="16"/>
          <w:szCs w:val="16"/>
        </w:rPr>
        <w:t xml:space="preserve">v1.04 </w:t>
      </w:r>
      <w:r w:rsidR="005A09F2">
        <w:rPr>
          <w:rFonts w:ascii="Verdana" w:eastAsia="Lato" w:hAnsi="Verdana" w:cs="Lato"/>
          <w:b/>
          <w:color w:val="0070C0"/>
          <w:sz w:val="16"/>
          <w:szCs w:val="16"/>
        </w:rPr>
        <w:t>(released only as AU)</w:t>
      </w:r>
    </w:p>
    <w:p w14:paraId="498A0ADB" w14:textId="14573107" w:rsidR="005A09F2" w:rsidRDefault="005A09F2" w:rsidP="005A09F2">
      <w:pPr>
        <w:rPr>
          <w:rFonts w:ascii="Verdana" w:eastAsia="Lato" w:hAnsi="Verdana" w:cs="Lato"/>
          <w:sz w:val="16"/>
          <w:szCs w:val="16"/>
        </w:rPr>
      </w:pPr>
      <w:r>
        <w:rPr>
          <w:rFonts w:ascii="Verdana" w:eastAsia="Lato" w:hAnsi="Verdana" w:cs="Lato"/>
          <w:sz w:val="16"/>
          <w:szCs w:val="16"/>
        </w:rPr>
        <w:t>Changes:</w:t>
      </w:r>
    </w:p>
    <w:p w14:paraId="1B1DEC5C" w14:textId="03EC1B18" w:rsidR="00F54B65" w:rsidRPr="001F5C29" w:rsidRDefault="00F54B65" w:rsidP="00F54B65">
      <w:pPr>
        <w:numPr>
          <w:ilvl w:val="0"/>
          <w:numId w:val="7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Fix module no longer transmitting after 298 cycles</w:t>
      </w:r>
      <w:r w:rsidR="00223042">
        <w:rPr>
          <w:rFonts w:ascii="Verdana" w:eastAsia="Lato" w:hAnsi="Verdana" w:cs="Lato"/>
          <w:sz w:val="16"/>
          <w:szCs w:val="16"/>
        </w:rPr>
        <w:t>; typically between 12 and 60 days after powerup</w:t>
      </w:r>
      <w:r w:rsidRPr="001F5C29">
        <w:rPr>
          <w:rFonts w:ascii="Verdana" w:eastAsia="Lato" w:hAnsi="Verdana" w:cs="Lato"/>
          <w:sz w:val="16"/>
          <w:szCs w:val="16"/>
        </w:rPr>
        <w:t>.</w:t>
      </w:r>
    </w:p>
    <w:p w14:paraId="66015811" w14:textId="55D08084" w:rsidR="00F54B65" w:rsidRPr="001F5C29" w:rsidRDefault="00F54B65" w:rsidP="00F54B65">
      <w:pPr>
        <w:numPr>
          <w:ilvl w:val="0"/>
          <w:numId w:val="7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 xml:space="preserve">Fix various </w:t>
      </w:r>
      <w:r w:rsidR="005A09F2">
        <w:rPr>
          <w:rFonts w:ascii="Verdana" w:eastAsia="Lato" w:hAnsi="Verdana" w:cs="Lato"/>
          <w:sz w:val="16"/>
          <w:szCs w:val="16"/>
        </w:rPr>
        <w:t xml:space="preserve">issues </w:t>
      </w:r>
      <w:r w:rsidR="00223042">
        <w:rPr>
          <w:rFonts w:ascii="Verdana" w:eastAsia="Lato" w:hAnsi="Verdana" w:cs="Lato"/>
          <w:sz w:val="16"/>
          <w:szCs w:val="16"/>
        </w:rPr>
        <w:t xml:space="preserve">introduced in base-firmware v1.8 </w:t>
      </w:r>
      <w:r w:rsidR="005A09F2">
        <w:rPr>
          <w:rFonts w:ascii="Verdana" w:eastAsia="Lato" w:hAnsi="Verdana" w:cs="Lato"/>
          <w:sz w:val="16"/>
          <w:szCs w:val="16"/>
        </w:rPr>
        <w:t xml:space="preserve">by upgrading </w:t>
      </w:r>
      <w:bookmarkStart w:id="2" w:name="_GoBack"/>
      <w:bookmarkEnd w:id="2"/>
      <w:r w:rsidR="005A09F2">
        <w:rPr>
          <w:rFonts w:ascii="Verdana" w:eastAsia="Lato" w:hAnsi="Verdana" w:cs="Lato"/>
          <w:sz w:val="16"/>
          <w:szCs w:val="16"/>
        </w:rPr>
        <w:t>to 1.15</w:t>
      </w:r>
    </w:p>
    <w:p w14:paraId="7C59C66B" w14:textId="443B21BC" w:rsidR="00F54B65" w:rsidRDefault="00F54B65" w:rsidP="00F54B65">
      <w:pPr>
        <w:numPr>
          <w:ilvl w:val="0"/>
          <w:numId w:val="7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 xml:space="preserve">Remove the problematic channel 8 for </w:t>
      </w:r>
      <w:r w:rsidR="005A09F2">
        <w:rPr>
          <w:rFonts w:ascii="Verdana" w:eastAsia="Lato" w:hAnsi="Verdana" w:cs="Lato"/>
          <w:sz w:val="16"/>
          <w:szCs w:val="16"/>
        </w:rPr>
        <w:t xml:space="preserve">the </w:t>
      </w:r>
      <w:r w:rsidRPr="001F5C29">
        <w:rPr>
          <w:rFonts w:ascii="Verdana" w:eastAsia="Lato" w:hAnsi="Verdana" w:cs="Lato"/>
          <w:sz w:val="16"/>
          <w:szCs w:val="16"/>
        </w:rPr>
        <w:t>AU region.</w:t>
      </w:r>
    </w:p>
    <w:p w14:paraId="364ACA34" w14:textId="6E3BED40" w:rsidR="005A09F2" w:rsidRDefault="005A09F2" w:rsidP="005A09F2">
      <w:pPr>
        <w:rPr>
          <w:rFonts w:ascii="Verdana" w:eastAsia="Lato" w:hAnsi="Verdana" w:cs="Lato"/>
          <w:sz w:val="16"/>
          <w:szCs w:val="16"/>
        </w:rPr>
      </w:pPr>
    </w:p>
    <w:p w14:paraId="0C09B194" w14:textId="0B88A3B0" w:rsidR="005A09F2" w:rsidRPr="00F54B65" w:rsidRDefault="005A09F2" w:rsidP="005A09F2">
      <w:pPr>
        <w:rPr>
          <w:rFonts w:ascii="Verdana" w:eastAsia="Lato" w:hAnsi="Verdana" w:cs="Lato"/>
          <w:sz w:val="16"/>
          <w:szCs w:val="16"/>
        </w:rPr>
      </w:pPr>
      <w:r>
        <w:rPr>
          <w:rFonts w:ascii="Verdana" w:eastAsia="Lato" w:hAnsi="Verdana" w:cs="Lato"/>
          <w:sz w:val="16"/>
          <w:szCs w:val="16"/>
        </w:rPr>
        <w:t>Models:</w:t>
      </w:r>
    </w:p>
    <w:p w14:paraId="6DE36F5C" w14:textId="1B19951D" w:rsidR="00587199" w:rsidRPr="005A09F2" w:rsidRDefault="00223042" w:rsidP="005A09F2">
      <w:pPr>
        <w:pStyle w:val="ListParagraph"/>
        <w:numPr>
          <w:ilvl w:val="0"/>
          <w:numId w:val="7"/>
        </w:numPr>
        <w:contextualSpacing w:val="0"/>
        <w:rPr>
          <w:rFonts w:ascii="Verdana" w:eastAsia="Lato" w:hAnsi="Verdana" w:cs="Lato"/>
          <w:sz w:val="16"/>
          <w:szCs w:val="16"/>
        </w:rPr>
      </w:pPr>
      <w:bookmarkStart w:id="3" w:name="_Hlk532106747"/>
      <w:r>
        <w:rPr>
          <w:rFonts w:ascii="Verdana" w:eastAsia="Lato" w:hAnsi="Verdana" w:cs="Lato"/>
          <w:sz w:val="16"/>
          <w:szCs w:val="16"/>
        </w:rPr>
        <w:t>abcdefg-1.15.0.b1</w:t>
      </w:r>
      <w:r>
        <w:rPr>
          <w:rFonts w:ascii="Verdana" w:eastAsia="Lato" w:hAnsi="Verdana" w:cs="Lato"/>
          <w:sz w:val="16"/>
          <w:szCs w:val="16"/>
        </w:rPr>
        <w:tab/>
      </w:r>
      <w:r>
        <w:rPr>
          <w:rFonts w:ascii="Verdana" w:eastAsia="Lato" w:hAnsi="Verdana" w:cs="Lato"/>
          <w:sz w:val="16"/>
          <w:szCs w:val="16"/>
        </w:rPr>
        <w:tab/>
      </w:r>
      <w:r>
        <w:rPr>
          <w:rFonts w:ascii="Verdana" w:eastAsia="Lato" w:hAnsi="Verdana" w:cs="Lato"/>
          <w:sz w:val="16"/>
          <w:szCs w:val="16"/>
        </w:rPr>
        <w:tab/>
      </w:r>
      <w:r>
        <w:rPr>
          <w:rFonts w:ascii="Verdana" w:eastAsia="Lato" w:hAnsi="Verdana" w:cs="Lato"/>
          <w:sz w:val="16"/>
          <w:szCs w:val="16"/>
        </w:rPr>
        <w:tab/>
      </w:r>
      <w:r>
        <w:rPr>
          <w:rFonts w:ascii="Verdana" w:eastAsia="Lato" w:hAnsi="Verdana" w:cs="Lato"/>
          <w:sz w:val="16"/>
          <w:szCs w:val="16"/>
        </w:rPr>
        <w:tab/>
        <w:t>AU Version - 10</w:t>
      </w:r>
      <w:r w:rsidR="00442C9D" w:rsidRPr="005A09F2">
        <w:rPr>
          <w:rFonts w:ascii="Verdana" w:eastAsia="Lato" w:hAnsi="Verdana" w:cs="Lato"/>
          <w:sz w:val="16"/>
          <w:szCs w:val="16"/>
        </w:rPr>
        <w:t xml:space="preserve"> units</w:t>
      </w:r>
      <w:r>
        <w:rPr>
          <w:rFonts w:ascii="Verdana" w:eastAsia="Lato" w:hAnsi="Verdana" w:cs="Lato"/>
          <w:sz w:val="16"/>
          <w:szCs w:val="16"/>
        </w:rPr>
        <w:t xml:space="preserve"> delivered</w:t>
      </w:r>
    </w:p>
    <w:p w14:paraId="493400C0" w14:textId="7000A166" w:rsidR="00587199" w:rsidRDefault="001F5C29">
      <w:pPr>
        <w:pStyle w:val="Heading2"/>
        <w:contextualSpacing w:val="0"/>
        <w:rPr>
          <w:rFonts w:ascii="Verdana" w:eastAsia="Lato" w:hAnsi="Verdana" w:cs="Lato"/>
          <w:b/>
          <w:color w:val="0070C0"/>
          <w:sz w:val="16"/>
          <w:szCs w:val="16"/>
        </w:rPr>
      </w:pPr>
      <w:bookmarkStart w:id="4" w:name="_ydjez3ur1z55" w:colFirst="0" w:colLast="0"/>
      <w:bookmarkEnd w:id="3"/>
      <w:bookmarkEnd w:id="4"/>
      <w:r w:rsidRPr="001F5C29">
        <w:rPr>
          <w:rFonts w:ascii="Verdana" w:eastAsia="Lato" w:hAnsi="Verdana" w:cs="Lato"/>
          <w:b/>
          <w:color w:val="0070C0"/>
          <w:sz w:val="16"/>
          <w:szCs w:val="16"/>
        </w:rPr>
        <w:t>v</w:t>
      </w:r>
      <w:r w:rsidR="00442C9D" w:rsidRPr="001F5C29">
        <w:rPr>
          <w:rFonts w:ascii="Verdana" w:eastAsia="Lato" w:hAnsi="Verdana" w:cs="Lato"/>
          <w:b/>
          <w:color w:val="0070C0"/>
          <w:sz w:val="16"/>
          <w:szCs w:val="16"/>
        </w:rPr>
        <w:t xml:space="preserve">1.03 </w:t>
      </w:r>
    </w:p>
    <w:p w14:paraId="633CA74F" w14:textId="2AE7037A" w:rsidR="005A09F2" w:rsidRPr="005A09F2" w:rsidRDefault="005A09F2" w:rsidP="005A09F2">
      <w:pPr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>Changes:</w:t>
      </w:r>
    </w:p>
    <w:p w14:paraId="6B0DA7FB" w14:textId="77777777" w:rsidR="00587199" w:rsidRPr="001F5C29" w:rsidRDefault="00442C9D" w:rsidP="001F5C29">
      <w:pPr>
        <w:numPr>
          <w:ilvl w:val="0"/>
          <w:numId w:val="8"/>
        </w:numPr>
        <w:rPr>
          <w:rFonts w:ascii="Verdana" w:hAnsi="Verdana"/>
          <w:sz w:val="16"/>
          <w:szCs w:val="16"/>
        </w:rPr>
      </w:pPr>
      <w:r w:rsidRPr="001F5C29">
        <w:rPr>
          <w:rFonts w:ascii="Verdana" w:hAnsi="Verdana"/>
          <w:sz w:val="16"/>
          <w:szCs w:val="16"/>
        </w:rPr>
        <w:t>Added AS and AU region support</w:t>
      </w:r>
    </w:p>
    <w:p w14:paraId="05F2270C" w14:textId="13FC5DE6" w:rsidR="0058719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53AAF48E" w14:textId="54FEB4BA" w:rsidR="005A09F2" w:rsidRPr="001F5C29" w:rsidRDefault="005A09F2">
      <w:pPr>
        <w:contextualSpacing w:val="0"/>
        <w:rPr>
          <w:rFonts w:ascii="Verdana" w:eastAsia="Lato" w:hAnsi="Verdana" w:cs="Lato"/>
          <w:sz w:val="16"/>
          <w:szCs w:val="16"/>
        </w:rPr>
      </w:pPr>
      <w:r>
        <w:rPr>
          <w:rFonts w:ascii="Verdana" w:eastAsia="Lato" w:hAnsi="Verdana" w:cs="Lato"/>
          <w:sz w:val="16"/>
          <w:szCs w:val="16"/>
        </w:rPr>
        <w:t>Models:</w:t>
      </w:r>
    </w:p>
    <w:p w14:paraId="35D0A956" w14:textId="16ECB8F1" w:rsidR="00587199" w:rsidRPr="005A09F2" w:rsidRDefault="00442C9D" w:rsidP="005A09F2">
      <w:pPr>
        <w:pStyle w:val="ListParagraph"/>
        <w:numPr>
          <w:ilvl w:val="0"/>
          <w:numId w:val="8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 xml:space="preserve">770439b-1.7.1.b2-Trimm 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="00C15339"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>EU Version</w:t>
      </w:r>
    </w:p>
    <w:p w14:paraId="20FD2801" w14:textId="3A065F63" w:rsidR="00587199" w:rsidRPr="005A09F2" w:rsidRDefault="00442C9D" w:rsidP="005A09F2">
      <w:pPr>
        <w:pStyle w:val="ListParagraph"/>
        <w:numPr>
          <w:ilvl w:val="0"/>
          <w:numId w:val="8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 xml:space="preserve">770439b-1.8.0.b1 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  <w:t>US Version</w:t>
      </w:r>
    </w:p>
    <w:p w14:paraId="2AF46716" w14:textId="5A6B9912" w:rsidR="00587199" w:rsidRPr="005A09F2" w:rsidRDefault="00442C9D" w:rsidP="005A09F2">
      <w:pPr>
        <w:pStyle w:val="ListParagraph"/>
        <w:numPr>
          <w:ilvl w:val="0"/>
          <w:numId w:val="8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 xml:space="preserve">770439b-1.8.0.b1-ELECTRONET 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="00C15339"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>AS Initial release</w:t>
      </w:r>
    </w:p>
    <w:p w14:paraId="7D237DB9" w14:textId="1E799CB9" w:rsidR="00587199" w:rsidRPr="005A09F2" w:rsidRDefault="00442C9D" w:rsidP="005A09F2">
      <w:pPr>
        <w:pStyle w:val="ListParagraph"/>
        <w:numPr>
          <w:ilvl w:val="0"/>
          <w:numId w:val="8"/>
        </w:numPr>
        <w:contextualSpacing w:val="0"/>
        <w:rPr>
          <w:rFonts w:ascii="Verdana" w:eastAsia="Lato" w:hAnsi="Verdana" w:cs="Lato"/>
          <w:sz w:val="16"/>
          <w:szCs w:val="16"/>
        </w:rPr>
      </w:pPr>
      <w:r w:rsidRPr="005A09F2">
        <w:rPr>
          <w:rFonts w:ascii="Verdana" w:eastAsia="Lato" w:hAnsi="Verdana" w:cs="Lato"/>
          <w:sz w:val="16"/>
          <w:szCs w:val="16"/>
        </w:rPr>
        <w:t xml:space="preserve">770439b-1.8.0.b1 </w:t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</w:r>
      <w:r w:rsidRPr="005A09F2">
        <w:rPr>
          <w:rFonts w:ascii="Verdana" w:eastAsia="Lato" w:hAnsi="Verdana" w:cs="Lato"/>
          <w:sz w:val="16"/>
          <w:szCs w:val="16"/>
        </w:rPr>
        <w:tab/>
        <w:t>AU Initial release</w:t>
      </w:r>
    </w:p>
    <w:p w14:paraId="559B0E07" w14:textId="77777777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38760B12" w14:textId="77777777" w:rsidR="00587199" w:rsidRPr="001F5C2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Known issues:</w:t>
      </w:r>
    </w:p>
    <w:p w14:paraId="5B34C36E" w14:textId="77777777" w:rsidR="00223042" w:rsidRPr="001F5C29" w:rsidRDefault="00223042" w:rsidP="00223042">
      <w:pPr>
        <w:numPr>
          <w:ilvl w:val="0"/>
          <w:numId w:val="9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Fix module no longer transmitting after 298 cycles</w:t>
      </w:r>
      <w:r>
        <w:rPr>
          <w:rFonts w:ascii="Verdana" w:eastAsia="Lato" w:hAnsi="Verdana" w:cs="Lato"/>
          <w:sz w:val="16"/>
          <w:szCs w:val="16"/>
        </w:rPr>
        <w:t>; typically between 12 and 60 days after powerup</w:t>
      </w:r>
      <w:r w:rsidRPr="001F5C29">
        <w:rPr>
          <w:rFonts w:ascii="Verdana" w:eastAsia="Lato" w:hAnsi="Verdana" w:cs="Lato"/>
          <w:sz w:val="16"/>
          <w:szCs w:val="16"/>
        </w:rPr>
        <w:t>.</w:t>
      </w:r>
    </w:p>
    <w:p w14:paraId="6AD32263" w14:textId="77777777" w:rsidR="00587199" w:rsidRPr="001F5C29" w:rsidRDefault="00442C9D" w:rsidP="001F5C29">
      <w:pPr>
        <w:numPr>
          <w:ilvl w:val="0"/>
          <w:numId w:val="9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AU only: Channel 8 frequency causes the unit to crash and get stuck.</w:t>
      </w:r>
    </w:p>
    <w:p w14:paraId="40DB2142" w14:textId="77777777" w:rsidR="00587199" w:rsidRPr="001F5C29" w:rsidRDefault="00442C9D" w:rsidP="001F5C29">
      <w:pPr>
        <w:numPr>
          <w:ilvl w:val="0"/>
          <w:numId w:val="9"/>
        </w:numPr>
        <w:rPr>
          <w:rFonts w:ascii="Verdana" w:eastAsia="Lato" w:hAnsi="Verdana" w:cs="Lato"/>
          <w:sz w:val="16"/>
          <w:szCs w:val="16"/>
        </w:rPr>
      </w:pPr>
      <w:bookmarkStart w:id="5" w:name="_Hlk532106894"/>
      <w:r w:rsidRPr="001F5C29">
        <w:rPr>
          <w:rFonts w:ascii="Verdana" w:eastAsia="Lato" w:hAnsi="Verdana" w:cs="Lato"/>
          <w:sz w:val="16"/>
          <w:szCs w:val="16"/>
        </w:rPr>
        <w:t>770439b-1.7.1.b2-Trimm: Error on boot. There is no work around; Victron will replace the unit under warranty.</w:t>
      </w:r>
    </w:p>
    <w:p w14:paraId="35959C85" w14:textId="77777777" w:rsidR="005A09F2" w:rsidRDefault="005A09F2">
      <w:pPr>
        <w:rPr>
          <w:rFonts w:ascii="Verdana" w:eastAsia="Lato" w:hAnsi="Verdana" w:cs="Lato"/>
          <w:b/>
          <w:color w:val="0070C0"/>
          <w:sz w:val="16"/>
          <w:szCs w:val="16"/>
        </w:rPr>
      </w:pPr>
      <w:bookmarkStart w:id="6" w:name="_72n5bv61ma7n" w:colFirst="0" w:colLast="0"/>
      <w:bookmarkEnd w:id="5"/>
      <w:bookmarkEnd w:id="6"/>
      <w:r>
        <w:rPr>
          <w:rFonts w:ascii="Verdana" w:eastAsia="Lato" w:hAnsi="Verdana" w:cs="Lato"/>
          <w:b/>
          <w:color w:val="0070C0"/>
          <w:sz w:val="16"/>
          <w:szCs w:val="16"/>
        </w:rPr>
        <w:br w:type="page"/>
      </w:r>
    </w:p>
    <w:p w14:paraId="3197AD08" w14:textId="3EF0C3D5" w:rsidR="00587199" w:rsidRPr="001F5C29" w:rsidRDefault="001F5C29">
      <w:pPr>
        <w:pStyle w:val="Heading2"/>
        <w:contextualSpacing w:val="0"/>
        <w:rPr>
          <w:rFonts w:ascii="Verdana" w:eastAsia="Lato" w:hAnsi="Verdana" w:cs="Lato"/>
          <w:b/>
          <w:sz w:val="16"/>
          <w:szCs w:val="16"/>
        </w:rPr>
      </w:pPr>
      <w:r w:rsidRPr="001F5C29">
        <w:rPr>
          <w:rFonts w:ascii="Verdana" w:eastAsia="Lato" w:hAnsi="Verdana" w:cs="Lato"/>
          <w:b/>
          <w:color w:val="0070C0"/>
          <w:sz w:val="16"/>
          <w:szCs w:val="16"/>
        </w:rPr>
        <w:lastRenderedPageBreak/>
        <w:t>v</w:t>
      </w:r>
      <w:r w:rsidR="00442C9D" w:rsidRPr="001F5C29">
        <w:rPr>
          <w:rFonts w:ascii="Verdana" w:eastAsia="Lato" w:hAnsi="Verdana" w:cs="Lato"/>
          <w:b/>
          <w:color w:val="0070C0"/>
          <w:sz w:val="16"/>
          <w:szCs w:val="16"/>
        </w:rPr>
        <w:t xml:space="preserve">1.02 </w:t>
      </w:r>
      <w:r w:rsidR="005A09F2">
        <w:rPr>
          <w:rFonts w:ascii="Verdana" w:eastAsia="Lato" w:hAnsi="Verdana" w:cs="Lato"/>
          <w:b/>
          <w:color w:val="0070C0"/>
          <w:sz w:val="16"/>
          <w:szCs w:val="16"/>
        </w:rPr>
        <w:t>(released only as US)</w:t>
      </w:r>
    </w:p>
    <w:p w14:paraId="22D5CD65" w14:textId="77777777" w:rsidR="00587199" w:rsidRPr="001F5C29" w:rsidRDefault="00442C9D" w:rsidP="001F5C29">
      <w:pPr>
        <w:numPr>
          <w:ilvl w:val="0"/>
          <w:numId w:val="10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Added US region support</w:t>
      </w:r>
    </w:p>
    <w:p w14:paraId="7F356C16" w14:textId="77777777" w:rsidR="00587199" w:rsidRPr="001F5C29" w:rsidRDefault="00442C9D" w:rsidP="001F5C29">
      <w:pPr>
        <w:numPr>
          <w:ilvl w:val="0"/>
          <w:numId w:val="10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Improved internal logging mechanism.</w:t>
      </w:r>
    </w:p>
    <w:p w14:paraId="3F808460" w14:textId="77777777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40631E6F" w14:textId="77777777" w:rsidR="00587199" w:rsidRPr="001F5C2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 xml:space="preserve">5cd0bef-1.8.0.b1 </w:t>
      </w:r>
      <w:r w:rsidRPr="001F5C2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ab/>
        <w:t>US Initial release</w:t>
      </w:r>
    </w:p>
    <w:p w14:paraId="35934DB5" w14:textId="77777777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6F18FA3C" w14:textId="77777777" w:rsidR="00587199" w:rsidRPr="001F5C2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Known issues:</w:t>
      </w:r>
    </w:p>
    <w:p w14:paraId="5CA78836" w14:textId="77777777" w:rsidR="00223042" w:rsidRPr="001F5C29" w:rsidRDefault="00223042" w:rsidP="00223042">
      <w:pPr>
        <w:numPr>
          <w:ilvl w:val="0"/>
          <w:numId w:val="11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Fix module no longer transmitting after 298 cycles</w:t>
      </w:r>
      <w:r>
        <w:rPr>
          <w:rFonts w:ascii="Verdana" w:eastAsia="Lato" w:hAnsi="Verdana" w:cs="Lato"/>
          <w:sz w:val="16"/>
          <w:szCs w:val="16"/>
        </w:rPr>
        <w:t>; typically between 12 and 60 days after powerup</w:t>
      </w:r>
      <w:r w:rsidRPr="001F5C29">
        <w:rPr>
          <w:rFonts w:ascii="Verdana" w:eastAsia="Lato" w:hAnsi="Verdana" w:cs="Lato"/>
          <w:sz w:val="16"/>
          <w:szCs w:val="16"/>
        </w:rPr>
        <w:t>.</w:t>
      </w:r>
    </w:p>
    <w:p w14:paraId="2C44B5B3" w14:textId="123A2B9B" w:rsidR="00587199" w:rsidRPr="001F5C29" w:rsidRDefault="00587199" w:rsidP="00223042">
      <w:pPr>
        <w:rPr>
          <w:rFonts w:ascii="Verdana" w:eastAsia="Lato" w:hAnsi="Verdana" w:cs="Lato"/>
          <w:sz w:val="16"/>
          <w:szCs w:val="16"/>
        </w:rPr>
      </w:pPr>
    </w:p>
    <w:p w14:paraId="62FB6F10" w14:textId="6BEA2BFE" w:rsidR="00587199" w:rsidRPr="001F5C29" w:rsidRDefault="001F5C29">
      <w:pPr>
        <w:pStyle w:val="Heading2"/>
        <w:contextualSpacing w:val="0"/>
        <w:rPr>
          <w:rFonts w:ascii="Verdana" w:eastAsia="Lato" w:hAnsi="Verdana" w:cs="Lato"/>
          <w:b/>
          <w:sz w:val="16"/>
          <w:szCs w:val="16"/>
        </w:rPr>
      </w:pPr>
      <w:bookmarkStart w:id="7" w:name="_lqrfvfo9r9tu" w:colFirst="0" w:colLast="0"/>
      <w:bookmarkEnd w:id="7"/>
      <w:r w:rsidRPr="001F5C29">
        <w:rPr>
          <w:rFonts w:ascii="Verdana" w:eastAsia="Lato" w:hAnsi="Verdana" w:cs="Lato"/>
          <w:b/>
          <w:color w:val="0070C0"/>
          <w:sz w:val="16"/>
          <w:szCs w:val="16"/>
        </w:rPr>
        <w:t>v</w:t>
      </w:r>
      <w:r w:rsidR="00442C9D" w:rsidRPr="001F5C29">
        <w:rPr>
          <w:rFonts w:ascii="Verdana" w:eastAsia="Lato" w:hAnsi="Verdana" w:cs="Lato"/>
          <w:b/>
          <w:color w:val="0070C0"/>
          <w:sz w:val="16"/>
          <w:szCs w:val="16"/>
        </w:rPr>
        <w:t xml:space="preserve">1.01 </w:t>
      </w:r>
      <w:r w:rsidR="00E36AFA">
        <w:rPr>
          <w:rFonts w:ascii="Verdana" w:eastAsia="Lato" w:hAnsi="Verdana" w:cs="Lato"/>
          <w:b/>
          <w:sz w:val="16"/>
          <w:szCs w:val="16"/>
        </w:rPr>
        <w:t>–</w:t>
      </w:r>
      <w:r w:rsidR="00442C9D" w:rsidRPr="001F5C29">
        <w:rPr>
          <w:rFonts w:ascii="Verdana" w:eastAsia="Lato" w:hAnsi="Verdana" w:cs="Lato"/>
          <w:b/>
          <w:sz w:val="16"/>
          <w:szCs w:val="16"/>
        </w:rPr>
        <w:t xml:space="preserve"> </w:t>
      </w:r>
      <w:r w:rsidR="00F54B65">
        <w:rPr>
          <w:rFonts w:ascii="Verdana" w:eastAsia="Lato" w:hAnsi="Verdana" w:cs="Lato"/>
          <w:b/>
          <w:sz w:val="16"/>
          <w:szCs w:val="16"/>
        </w:rPr>
        <w:t>Initial release</w:t>
      </w:r>
    </w:p>
    <w:p w14:paraId="62E0AD40" w14:textId="77777777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6063546D" w14:textId="0674A5AE" w:rsidR="00587199" w:rsidRPr="001F5C2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 xml:space="preserve">f8d05d8-1.7.1.b2-Trimm </w:t>
      </w:r>
      <w:r w:rsidRPr="001F5C2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ab/>
      </w:r>
      <w:r w:rsidR="00C15339">
        <w:rPr>
          <w:rFonts w:ascii="Verdana" w:eastAsia="Lato" w:hAnsi="Verdana" w:cs="Lato"/>
          <w:sz w:val="16"/>
          <w:szCs w:val="16"/>
        </w:rPr>
        <w:tab/>
      </w:r>
      <w:r w:rsidRPr="001F5C29">
        <w:rPr>
          <w:rFonts w:ascii="Verdana" w:eastAsia="Lato" w:hAnsi="Verdana" w:cs="Lato"/>
          <w:sz w:val="16"/>
          <w:szCs w:val="16"/>
        </w:rPr>
        <w:t>EU Initial release</w:t>
      </w:r>
    </w:p>
    <w:p w14:paraId="5DAAD42E" w14:textId="77777777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</w:p>
    <w:p w14:paraId="7D9AC8D7" w14:textId="77777777" w:rsidR="00587199" w:rsidRPr="001F5C29" w:rsidRDefault="00442C9D">
      <w:pPr>
        <w:contextualSpacing w:val="0"/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Known issues:</w:t>
      </w:r>
    </w:p>
    <w:p w14:paraId="3617E208" w14:textId="0F879523" w:rsidR="00587199" w:rsidRPr="00223042" w:rsidRDefault="00223042" w:rsidP="00223042">
      <w:pPr>
        <w:numPr>
          <w:ilvl w:val="0"/>
          <w:numId w:val="12"/>
        </w:numPr>
        <w:rPr>
          <w:rFonts w:ascii="Verdana" w:eastAsia="Lato" w:hAnsi="Verdana" w:cs="Lato"/>
          <w:sz w:val="16"/>
          <w:szCs w:val="16"/>
        </w:rPr>
      </w:pPr>
      <w:r w:rsidRPr="001F5C29">
        <w:rPr>
          <w:rFonts w:ascii="Verdana" w:eastAsia="Lato" w:hAnsi="Verdana" w:cs="Lato"/>
          <w:sz w:val="16"/>
          <w:szCs w:val="16"/>
        </w:rPr>
        <w:t>Fix module no longer transmitting after 298 cycles</w:t>
      </w:r>
      <w:r>
        <w:rPr>
          <w:rFonts w:ascii="Verdana" w:eastAsia="Lato" w:hAnsi="Verdana" w:cs="Lato"/>
          <w:sz w:val="16"/>
          <w:szCs w:val="16"/>
        </w:rPr>
        <w:t>; typically between 12 and 60 days after powerup</w:t>
      </w:r>
      <w:r w:rsidRPr="001F5C29">
        <w:rPr>
          <w:rFonts w:ascii="Verdana" w:eastAsia="Lato" w:hAnsi="Verdana" w:cs="Lato"/>
          <w:sz w:val="16"/>
          <w:szCs w:val="16"/>
        </w:rPr>
        <w:t>.</w:t>
      </w:r>
    </w:p>
    <w:p w14:paraId="4D47258C" w14:textId="77777777" w:rsidR="00587199" w:rsidRPr="001F5C29" w:rsidRDefault="00442C9D" w:rsidP="001F5C29">
      <w:pPr>
        <w:numPr>
          <w:ilvl w:val="0"/>
          <w:numId w:val="12"/>
        </w:numPr>
        <w:rPr>
          <w:rFonts w:ascii="Verdana" w:eastAsia="Lato" w:hAnsi="Verdana" w:cs="Lato"/>
          <w:sz w:val="16"/>
          <w:szCs w:val="16"/>
        </w:rPr>
      </w:pPr>
      <w:bookmarkStart w:id="8" w:name="_Hlk532106824"/>
      <w:r w:rsidRPr="001F5C29">
        <w:rPr>
          <w:rFonts w:ascii="Verdana" w:eastAsia="Lato" w:hAnsi="Verdana" w:cs="Lato"/>
          <w:sz w:val="16"/>
          <w:szCs w:val="16"/>
        </w:rPr>
        <w:t>Error LED does not stay red for the full 10 seconds before a reboot.</w:t>
      </w:r>
    </w:p>
    <w:p w14:paraId="43CD6C40" w14:textId="698B8648" w:rsidR="00587199" w:rsidRPr="001F5C29" w:rsidRDefault="00587199">
      <w:pPr>
        <w:contextualSpacing w:val="0"/>
        <w:rPr>
          <w:rFonts w:ascii="Verdana" w:eastAsia="Lato" w:hAnsi="Verdana" w:cs="Lato"/>
          <w:sz w:val="16"/>
          <w:szCs w:val="16"/>
        </w:rPr>
      </w:pPr>
      <w:bookmarkStart w:id="9" w:name="_cea7p0fu8vvv" w:colFirst="0" w:colLast="0"/>
      <w:bookmarkEnd w:id="8"/>
      <w:bookmarkEnd w:id="9"/>
    </w:p>
    <w:sectPr w:rsidR="00587199" w:rsidRPr="001F5C29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ADE1" w14:textId="77777777" w:rsidR="004A7E16" w:rsidRDefault="004A7E16">
      <w:pPr>
        <w:spacing w:line="240" w:lineRule="auto"/>
      </w:pPr>
      <w:r>
        <w:separator/>
      </w:r>
    </w:p>
  </w:endnote>
  <w:endnote w:type="continuationSeparator" w:id="0">
    <w:p w14:paraId="507489B7" w14:textId="77777777" w:rsidR="004A7E16" w:rsidRDefault="004A7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B0E7D" w14:textId="77777777" w:rsidR="004A7E16" w:rsidRDefault="004A7E16">
      <w:pPr>
        <w:spacing w:line="240" w:lineRule="auto"/>
      </w:pPr>
      <w:r>
        <w:separator/>
      </w:r>
    </w:p>
  </w:footnote>
  <w:footnote w:type="continuationSeparator" w:id="0">
    <w:p w14:paraId="5B9DCE80" w14:textId="77777777" w:rsidR="004A7E16" w:rsidRDefault="004A7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39B3" w14:textId="77777777" w:rsidR="00587199" w:rsidRDefault="001F5C29">
    <w:pPr>
      <w:contextualSpacing w:val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D87764A" wp14:editId="60D1CDBF">
          <wp:simplePos x="0" y="0"/>
          <wp:positionH relativeFrom="column">
            <wp:posOffset>-61291</wp:posOffset>
          </wp:positionH>
          <wp:positionV relativeFrom="paragraph">
            <wp:posOffset>230505</wp:posOffset>
          </wp:positionV>
          <wp:extent cx="2170435" cy="503282"/>
          <wp:effectExtent l="0" t="0" r="0" b="5080"/>
          <wp:wrapNone/>
          <wp:docPr id="2" name="Picture 2" descr="../Desktop/d4e09debf7834ba6b6455b94b9193a2f.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d4e09debf7834ba6b6455b94b9193a2f.lar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5" cy="503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9C6"/>
    <w:multiLevelType w:val="hybridMultilevel"/>
    <w:tmpl w:val="FF0E626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197"/>
    <w:multiLevelType w:val="hybridMultilevel"/>
    <w:tmpl w:val="5DDEA5F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6C6A"/>
    <w:multiLevelType w:val="hybridMultilevel"/>
    <w:tmpl w:val="F2289A7C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9F6"/>
    <w:multiLevelType w:val="multilevel"/>
    <w:tmpl w:val="ADDEA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135054"/>
    <w:multiLevelType w:val="multilevel"/>
    <w:tmpl w:val="E7D6B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935537"/>
    <w:multiLevelType w:val="hybridMultilevel"/>
    <w:tmpl w:val="ECCCCFE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76A1A"/>
    <w:multiLevelType w:val="multilevel"/>
    <w:tmpl w:val="791A6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5B0889"/>
    <w:multiLevelType w:val="multilevel"/>
    <w:tmpl w:val="643A9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FF2A19"/>
    <w:multiLevelType w:val="multilevel"/>
    <w:tmpl w:val="8220A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6C381B"/>
    <w:multiLevelType w:val="hybridMultilevel"/>
    <w:tmpl w:val="92CE7A2C"/>
    <w:lvl w:ilvl="0" w:tplc="28B4E5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82AB1"/>
    <w:multiLevelType w:val="hybridMultilevel"/>
    <w:tmpl w:val="E93AD3F8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C54CE"/>
    <w:multiLevelType w:val="multilevel"/>
    <w:tmpl w:val="729AE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DE6512"/>
    <w:multiLevelType w:val="hybridMultilevel"/>
    <w:tmpl w:val="4F3C390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99"/>
    <w:rsid w:val="000F69F3"/>
    <w:rsid w:val="001F5C29"/>
    <w:rsid w:val="00223042"/>
    <w:rsid w:val="00442C9D"/>
    <w:rsid w:val="004A7E16"/>
    <w:rsid w:val="00587199"/>
    <w:rsid w:val="005A09F2"/>
    <w:rsid w:val="007A72DA"/>
    <w:rsid w:val="00C15339"/>
    <w:rsid w:val="00C2279A"/>
    <w:rsid w:val="00E36AFA"/>
    <w:rsid w:val="00F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21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F5C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29"/>
  </w:style>
  <w:style w:type="paragraph" w:styleId="Footer">
    <w:name w:val="footer"/>
    <w:basedOn w:val="Normal"/>
    <w:link w:val="FooterChar"/>
    <w:uiPriority w:val="99"/>
    <w:unhideWhenUsed/>
    <w:rsid w:val="001F5C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29"/>
  </w:style>
  <w:style w:type="paragraph" w:styleId="ListParagraph">
    <w:name w:val="List Paragraph"/>
    <w:basedOn w:val="Normal"/>
    <w:uiPriority w:val="34"/>
    <w:qFormat/>
    <w:rsid w:val="005A09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Matthijs Vader</cp:lastModifiedBy>
  <cp:revision>2</cp:revision>
  <dcterms:created xsi:type="dcterms:W3CDTF">2018-12-09T20:58:00Z</dcterms:created>
  <dcterms:modified xsi:type="dcterms:W3CDTF">2018-12-09T20:58:00Z</dcterms:modified>
</cp:coreProperties>
</file>