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D72E" w14:textId="64DE9B67" w:rsidR="003F4A83" w:rsidRDefault="00BC2A63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Smart</w:t>
      </w:r>
      <w:r w:rsidR="003459AC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 w:rsidR="000F5551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BMS </w:t>
      </w:r>
      <w:r w:rsidR="00CA77CD">
        <w:rPr>
          <w:rStyle w:val="Strong"/>
          <w:rFonts w:ascii="Verdana" w:hAnsi="Verdana"/>
          <w:color w:val="676767"/>
          <w:sz w:val="17"/>
          <w:szCs w:val="17"/>
          <w:lang w:val="en-US"/>
        </w:rPr>
        <w:t>12-200</w:t>
      </w:r>
      <w:r w:rsidR="009D0AAA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 w:rsidR="00131D45">
        <w:rPr>
          <w:rStyle w:val="Strong"/>
          <w:rFonts w:ascii="Verdana" w:hAnsi="Verdana"/>
          <w:color w:val="676767"/>
          <w:sz w:val="17"/>
          <w:szCs w:val="17"/>
          <w:lang w:val="en-US"/>
        </w:rPr>
        <w:t>changelog</w:t>
      </w:r>
    </w:p>
    <w:p w14:paraId="78B1D820" w14:textId="77777777" w:rsidR="003F4A83" w:rsidRDefault="003F4A83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14:paraId="59BD2A5A" w14:textId="77777777" w:rsidR="00B62A62" w:rsidRPr="005C61B5" w:rsidRDefault="00B62A62" w:rsidP="00B62A62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5C61B5">
        <w:rPr>
          <w:rStyle w:val="Strong"/>
          <w:rFonts w:ascii="Verdana" w:hAnsi="Verdana"/>
          <w:color w:val="676767"/>
          <w:sz w:val="17"/>
          <w:szCs w:val="17"/>
          <w:lang w:val="en-US"/>
        </w:rPr>
        <w:t>How to update?</w:t>
      </w:r>
    </w:p>
    <w:p w14:paraId="490E99BC" w14:textId="3F07F922" w:rsidR="00B62A62" w:rsidRDefault="00B62A62" w:rsidP="00B62A62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Update using </w:t>
      </w:r>
      <w:proofErr w:type="spellStart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VictronConnect</w:t>
      </w:r>
      <w:proofErr w:type="spellEnd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. This program is available for download on </w:t>
      </w:r>
      <w:hyperlink r:id="rId6" w:history="1">
        <w:r w:rsidR="00773CAC">
          <w:rPr>
            <w:rStyle w:val="Hyperlink"/>
            <w:rFonts w:ascii="Verdana" w:hAnsi="Verdana"/>
            <w:sz w:val="17"/>
            <w:szCs w:val="17"/>
            <w:lang w:val="en-US"/>
          </w:rPr>
          <w:t>https://www.victronenergy.com/support-and-downloads/software</w:t>
        </w:r>
      </w:hyperlink>
      <w:r w:rsidR="009D0AAA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</w:p>
    <w:p w14:paraId="502C8F5F" w14:textId="77777777" w:rsidR="00131D45" w:rsidRDefault="00131D45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14:paraId="588513B1" w14:textId="77777777" w:rsidR="00532B37" w:rsidRPr="00532B37" w:rsidRDefault="00532B37" w:rsidP="003F4A83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532B37">
        <w:rPr>
          <w:rStyle w:val="Strong"/>
          <w:rFonts w:ascii="Verdana" w:hAnsi="Verdana"/>
          <w:color w:val="676767"/>
          <w:sz w:val="17"/>
          <w:szCs w:val="17"/>
          <w:lang w:val="en-US"/>
        </w:rPr>
        <w:t>What version do I have?</w:t>
      </w:r>
    </w:p>
    <w:p w14:paraId="04514186" w14:textId="77777777" w:rsidR="003F4A83" w:rsidRPr="003F4A83" w:rsidRDefault="00131D45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Firmware version is visible in </w:t>
      </w:r>
      <w:proofErr w:type="spellStart"/>
      <w:r w:rsidR="00B62A62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VictronConnect</w:t>
      </w:r>
      <w:proofErr w:type="spellEnd"/>
      <w:r w:rsidR="00B62A62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</w:p>
    <w:p w14:paraId="3C4B6B73" w14:textId="77777777" w:rsidR="003F4A83" w:rsidRDefault="003F4A83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3465F657" w14:textId="77777777" w:rsidR="00B62A62" w:rsidRPr="00B62A62" w:rsidRDefault="00B02E85" w:rsidP="005A19D0">
      <w:pPr>
        <w:shd w:val="clear" w:color="auto" w:fill="FFFFFF"/>
        <w:rPr>
          <w:lang w:val="en-US"/>
        </w:rPr>
      </w:pPr>
      <w:r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Change</w:t>
      </w:r>
      <w:r w:rsidR="009E5C4D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 xml:space="preserve"> </w:t>
      </w:r>
      <w:r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log</w:t>
      </w:r>
      <w:r w:rsidR="003F4A83"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:</w:t>
      </w:r>
      <w:r w:rsidR="003F4A83"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br/>
      </w:r>
    </w:p>
    <w:p w14:paraId="48C96D35" w14:textId="11D32423" w:rsidR="0030478A" w:rsidRDefault="0030478A" w:rsidP="0030478A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V1.08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January 23, 2023</w:t>
      </w:r>
    </w:p>
    <w:p w14:paraId="726F6B49" w14:textId="5FEB7BCA" w:rsidR="0030478A" w:rsidRDefault="0030478A" w:rsidP="0030478A">
      <w:pPr>
        <w:pStyle w:val="ListParagraph"/>
        <w:numPr>
          <w:ilvl w:val="0"/>
          <w:numId w:val="21"/>
        </w:numPr>
        <w:ind w:left="709"/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Added Alternator-Only as remote-off option</w:t>
      </w:r>
    </w:p>
    <w:p w14:paraId="67F8EAC4" w14:textId="142074E5" w:rsidR="0030478A" w:rsidRDefault="0030478A" w:rsidP="0030478A">
      <w:pPr>
        <w:pStyle w:val="ListParagraph"/>
        <w:numPr>
          <w:ilvl w:val="1"/>
          <w:numId w:val="21"/>
        </w:numPr>
        <w:ind w:left="1276" w:hanging="196"/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Making it possible, to disable only Alternator when Remote OFF</w:t>
      </w:r>
    </w:p>
    <w:p w14:paraId="0AA474B1" w14:textId="77777777" w:rsidR="0075470D" w:rsidRDefault="0030478A" w:rsidP="0075470D">
      <w:pPr>
        <w:pStyle w:val="ListParagraph"/>
        <w:numPr>
          <w:ilvl w:val="1"/>
          <w:numId w:val="21"/>
        </w:numPr>
        <w:spacing w:before="600" w:after="360"/>
        <w:ind w:left="1276" w:hanging="199"/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2C031F">
        <w:rPr>
          <w:rFonts w:ascii="Verdana" w:hAnsi="Verdana"/>
          <w:bCs/>
          <w:color w:val="676767"/>
          <w:sz w:val="16"/>
          <w:szCs w:val="16"/>
          <w:lang w:val="en-US"/>
        </w:rPr>
        <w:t>Disabling both Alternator and System+ port can still be selected as remote-off option</w:t>
      </w:r>
      <w:r w:rsidR="002C031F">
        <w:rPr>
          <w:rFonts w:ascii="Verdana" w:hAnsi="Verdana"/>
          <w:bCs/>
          <w:color w:val="676767"/>
          <w:sz w:val="16"/>
          <w:szCs w:val="16"/>
          <w:lang w:val="en-US"/>
        </w:rPr>
        <w:br/>
      </w:r>
    </w:p>
    <w:p w14:paraId="1C24C726" w14:textId="77777777" w:rsidR="0075470D" w:rsidRDefault="0075470D" w:rsidP="0075470D">
      <w:pPr>
        <w:pStyle w:val="ListParagraph"/>
        <w:numPr>
          <w:ilvl w:val="0"/>
          <w:numId w:val="21"/>
        </w:numPr>
        <w:spacing w:before="600" w:after="360"/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75470D">
        <w:rPr>
          <w:rFonts w:ascii="Verdana" w:hAnsi="Verdana"/>
          <w:bCs/>
          <w:color w:val="676767"/>
          <w:sz w:val="16"/>
          <w:szCs w:val="16"/>
          <w:lang w:val="en-US"/>
        </w:rPr>
        <w:t xml:space="preserve">Added charge current limiting for the charge current coming from the System+ port. </w:t>
      </w:r>
    </w:p>
    <w:p w14:paraId="2598A0DE" w14:textId="621D6126" w:rsidR="0075470D" w:rsidRPr="0075470D" w:rsidRDefault="0075470D" w:rsidP="0075470D">
      <w:pPr>
        <w:pStyle w:val="ListParagraph"/>
        <w:numPr>
          <w:ilvl w:val="1"/>
          <w:numId w:val="21"/>
        </w:numPr>
        <w:spacing w:before="600" w:after="360"/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75470D">
        <w:rPr>
          <w:rFonts w:ascii="Verdana" w:hAnsi="Verdana"/>
          <w:bCs/>
          <w:color w:val="676767"/>
          <w:sz w:val="16"/>
          <w:szCs w:val="16"/>
          <w:lang w:val="en-US"/>
        </w:rPr>
        <w:t>Previously, the configured limit was used for the Alternator charging only.</w:t>
      </w:r>
    </w:p>
    <w:p w14:paraId="0CEE62FC" w14:textId="74D4DFBF" w:rsidR="0030478A" w:rsidRDefault="0030478A" w:rsidP="0075470D">
      <w:pPr>
        <w:pStyle w:val="ListParagraph"/>
        <w:ind w:left="1276"/>
        <w:rPr>
          <w:rFonts w:ascii="Verdana" w:hAnsi="Verdana"/>
          <w:bCs/>
          <w:color w:val="676767"/>
          <w:sz w:val="16"/>
          <w:szCs w:val="16"/>
          <w:lang w:val="en-US"/>
        </w:rPr>
      </w:pPr>
    </w:p>
    <w:p w14:paraId="2F8D732D" w14:textId="26DBF45E" w:rsidR="0030478A" w:rsidRDefault="0030478A" w:rsidP="0030478A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Added s</w:t>
      </w:r>
      <w:r w:rsidRPr="00AA244D">
        <w:rPr>
          <w:rFonts w:ascii="Verdana" w:hAnsi="Verdana"/>
          <w:bCs/>
          <w:color w:val="676767"/>
          <w:sz w:val="16"/>
          <w:szCs w:val="16"/>
          <w:lang w:val="en-US"/>
        </w:rPr>
        <w:t xml:space="preserve">upport for 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>Instant Readout</w:t>
      </w:r>
    </w:p>
    <w:p w14:paraId="47C65934" w14:textId="44C00542" w:rsidR="0030478A" w:rsidRDefault="0030478A" w:rsidP="0030478A">
      <w:pPr>
        <w:pStyle w:val="ListParagraph"/>
        <w:numPr>
          <w:ilvl w:val="1"/>
          <w:numId w:val="21"/>
        </w:numPr>
        <w:ind w:left="1276" w:hanging="196"/>
        <w:rPr>
          <w:rFonts w:ascii="Verdana" w:hAnsi="Verdana"/>
          <w:bCs/>
          <w:color w:val="676767"/>
          <w:sz w:val="16"/>
          <w:szCs w:val="16"/>
          <w:lang w:val="en-US"/>
        </w:rPr>
      </w:pPr>
      <w:proofErr w:type="spellStart"/>
      <w:r w:rsidRPr="006D4B07">
        <w:rPr>
          <w:rFonts w:ascii="Verdana" w:hAnsi="Verdana"/>
          <w:bCs/>
          <w:color w:val="676767"/>
          <w:sz w:val="16"/>
          <w:szCs w:val="16"/>
          <w:lang w:val="en-US"/>
        </w:rPr>
        <w:t>VictronConnect</w:t>
      </w:r>
      <w:proofErr w:type="spellEnd"/>
      <w:r w:rsidRPr="006D4B07">
        <w:rPr>
          <w:rFonts w:ascii="Verdana" w:hAnsi="Verdana"/>
          <w:bCs/>
          <w:color w:val="676767"/>
          <w:sz w:val="16"/>
          <w:szCs w:val="16"/>
          <w:lang w:val="en-US"/>
        </w:rPr>
        <w:t xml:space="preserve"> can now show the most relevant Smart 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>BMS</w:t>
      </w:r>
      <w:r w:rsidRPr="006D4B07">
        <w:rPr>
          <w:rFonts w:ascii="Verdana" w:hAnsi="Verdana"/>
          <w:bCs/>
          <w:color w:val="676767"/>
          <w:sz w:val="16"/>
          <w:szCs w:val="16"/>
          <w:lang w:val="en-US"/>
        </w:rPr>
        <w:t xml:space="preserve"> data in the product list page without having to stablish a connectio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>n</w:t>
      </w:r>
      <w:r w:rsidR="002C031F">
        <w:rPr>
          <w:rFonts w:ascii="Verdana" w:hAnsi="Verdana"/>
          <w:bCs/>
          <w:color w:val="676767"/>
          <w:sz w:val="16"/>
          <w:szCs w:val="16"/>
          <w:lang w:val="en-US"/>
        </w:rPr>
        <w:br/>
      </w:r>
    </w:p>
    <w:p w14:paraId="523A11F9" w14:textId="77777777" w:rsidR="0030478A" w:rsidRDefault="0030478A" w:rsidP="0030478A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30478A">
        <w:rPr>
          <w:rFonts w:ascii="Verdana" w:hAnsi="Verdana"/>
          <w:bCs/>
          <w:color w:val="676767"/>
          <w:sz w:val="16"/>
          <w:szCs w:val="16"/>
          <w:lang w:val="en-US"/>
        </w:rPr>
        <w:t>Removed BMS cable error detection</w:t>
      </w:r>
    </w:p>
    <w:p w14:paraId="5858081A" w14:textId="77777777" w:rsidR="002C031F" w:rsidRDefault="0030478A" w:rsidP="00FF1E86">
      <w:pPr>
        <w:pStyle w:val="ListParagraph"/>
        <w:numPr>
          <w:ilvl w:val="1"/>
          <w:numId w:val="21"/>
        </w:numPr>
        <w:ind w:left="1276" w:hanging="196"/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2C031F">
        <w:rPr>
          <w:rFonts w:ascii="Verdana" w:hAnsi="Verdana"/>
          <w:bCs/>
          <w:color w:val="676767"/>
          <w:sz w:val="16"/>
          <w:szCs w:val="16"/>
          <w:lang w:val="en-US"/>
        </w:rPr>
        <w:t>The detection could give false cable error detections when more than 1 battery was connected.</w:t>
      </w:r>
    </w:p>
    <w:p w14:paraId="608841E3" w14:textId="7E3F2AC0" w:rsidR="0030478A" w:rsidRPr="002C031F" w:rsidRDefault="0030478A" w:rsidP="002C031F">
      <w:pPr>
        <w:pStyle w:val="ListParagraph"/>
        <w:ind w:left="1276"/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2C031F">
        <w:rPr>
          <w:rFonts w:ascii="Verdana" w:hAnsi="Verdana"/>
          <w:bCs/>
          <w:color w:val="676767"/>
          <w:sz w:val="16"/>
          <w:szCs w:val="16"/>
          <w:lang w:val="en-US"/>
        </w:rPr>
        <w:t>This could lead to a lock-up, because charging and discharging is not allowed anymore in that case.</w:t>
      </w:r>
      <w:r w:rsidRPr="002C031F">
        <w:rPr>
          <w:rFonts w:ascii="Verdana" w:hAnsi="Verdana"/>
          <w:bCs/>
          <w:color w:val="676767"/>
          <w:sz w:val="16"/>
          <w:szCs w:val="16"/>
          <w:lang w:val="en-US"/>
        </w:rPr>
        <w:br/>
      </w:r>
    </w:p>
    <w:p w14:paraId="44FAA958" w14:textId="72E4ED35" w:rsidR="006F3371" w:rsidRDefault="006F3371" w:rsidP="0030478A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bookmarkStart w:id="0" w:name="_Hlk125355743"/>
      <w:r>
        <w:rPr>
          <w:rFonts w:ascii="Verdana" w:hAnsi="Verdana"/>
          <w:bCs/>
          <w:color w:val="676767"/>
          <w:sz w:val="16"/>
          <w:szCs w:val="16"/>
          <w:lang w:val="en-US"/>
        </w:rPr>
        <w:t>Added support for Random PIN codes</w:t>
      </w:r>
    </w:p>
    <w:p w14:paraId="536CF207" w14:textId="5DE04875" w:rsidR="006F3371" w:rsidRDefault="006F3371" w:rsidP="006F3371">
      <w:pPr>
        <w:pStyle w:val="ListParagraph"/>
        <w:numPr>
          <w:ilvl w:val="1"/>
          <w:numId w:val="21"/>
        </w:numPr>
        <w:ind w:left="1276" w:hanging="196"/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Disallowed product release in Test mode, when PIN not programmed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br/>
      </w:r>
    </w:p>
    <w:bookmarkEnd w:id="0"/>
    <w:p w14:paraId="3773B1FA" w14:textId="51F14FE5" w:rsidR="0030478A" w:rsidRPr="006F3371" w:rsidRDefault="002C031F" w:rsidP="006F3371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2C031F">
        <w:rPr>
          <w:rFonts w:ascii="Verdana" w:hAnsi="Verdana"/>
          <w:bCs/>
          <w:color w:val="676767"/>
          <w:sz w:val="16"/>
          <w:szCs w:val="16"/>
          <w:lang w:val="en-US"/>
        </w:rPr>
        <w:t>Made sure that allow charge/discharge outputs (&amp;LEDs) stay active at end of FW update</w:t>
      </w:r>
    </w:p>
    <w:p w14:paraId="6C7F915E" w14:textId="77777777" w:rsidR="0030478A" w:rsidRPr="00F06AF4" w:rsidRDefault="0030478A" w:rsidP="0030478A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S</w:t>
      </w:r>
      <w:r w:rsidRPr="00884E2A">
        <w:rPr>
          <w:rFonts w:ascii="Verdana" w:hAnsi="Verdana"/>
          <w:bCs/>
          <w:color w:val="676767"/>
          <w:sz w:val="16"/>
          <w:szCs w:val="16"/>
          <w:lang w:val="en-US"/>
        </w:rPr>
        <w:t>everal internal improvements</w:t>
      </w:r>
    </w:p>
    <w:p w14:paraId="74F8C346" w14:textId="77777777" w:rsidR="0030478A" w:rsidRDefault="0030478A" w:rsidP="0030478A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</w:p>
    <w:p w14:paraId="7EDC4A59" w14:textId="77777777" w:rsidR="00F06AF4" w:rsidRDefault="00F06AF4" w:rsidP="00F06AF4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V1.06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April 6, 2021</w:t>
      </w:r>
    </w:p>
    <w:p w14:paraId="641D43D9" w14:textId="3B063EAC" w:rsidR="00F06AF4" w:rsidRDefault="00F06AF4" w:rsidP="00F06AF4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F06AF4">
        <w:rPr>
          <w:rFonts w:ascii="Verdana" w:hAnsi="Verdana"/>
          <w:bCs/>
          <w:color w:val="676767"/>
          <w:sz w:val="16"/>
          <w:szCs w:val="16"/>
          <w:lang w:val="en-US"/>
        </w:rPr>
        <w:t xml:space="preserve">Disallowed PIN reset through </w:t>
      </w:r>
      <w:proofErr w:type="spellStart"/>
      <w:r w:rsidRPr="00F06AF4">
        <w:rPr>
          <w:rFonts w:ascii="Verdana" w:hAnsi="Verdana"/>
          <w:bCs/>
          <w:color w:val="676767"/>
          <w:sz w:val="16"/>
          <w:szCs w:val="16"/>
          <w:lang w:val="en-US"/>
        </w:rPr>
        <w:t>VictronConnect</w:t>
      </w:r>
      <w:proofErr w:type="spellEnd"/>
      <w:r w:rsidRPr="00F06AF4">
        <w:rPr>
          <w:rFonts w:ascii="Verdana" w:hAnsi="Verdana"/>
          <w:bCs/>
          <w:color w:val="676767"/>
          <w:sz w:val="16"/>
          <w:szCs w:val="16"/>
          <w:lang w:val="en-US"/>
        </w:rPr>
        <w:t>, when PUK not programmed</w:t>
      </w:r>
    </w:p>
    <w:p w14:paraId="799F0D72" w14:textId="30337BFD" w:rsidR="00F06AF4" w:rsidRDefault="00F06AF4" w:rsidP="00F06AF4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Disallowed product release in Test mode, when PUK not programmed</w:t>
      </w:r>
    </w:p>
    <w:p w14:paraId="5015EE5F" w14:textId="789B704A" w:rsidR="00F06AF4" w:rsidRPr="00F06AF4" w:rsidRDefault="00F06AF4" w:rsidP="00F06AF4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S</w:t>
      </w:r>
      <w:r w:rsidRPr="00884E2A">
        <w:rPr>
          <w:rFonts w:ascii="Verdana" w:hAnsi="Verdana"/>
          <w:bCs/>
          <w:color w:val="676767"/>
          <w:sz w:val="16"/>
          <w:szCs w:val="16"/>
          <w:lang w:val="en-US"/>
        </w:rPr>
        <w:t>everal internal improvements</w:t>
      </w:r>
    </w:p>
    <w:p w14:paraId="0265EA45" w14:textId="77777777" w:rsidR="00CE3B11" w:rsidRDefault="00CE3B11" w:rsidP="00CE3B11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</w:p>
    <w:p w14:paraId="1AD90786" w14:textId="30DA9ADD" w:rsidR="00F20F5F" w:rsidRDefault="00F20F5F" w:rsidP="00F20F5F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</w:t>
      </w:r>
      <w:r w:rsidR="000F5551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1</w:t>
      </w: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.0</w:t>
      </w:r>
      <w:r w:rsidR="00CA77CD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4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</w:t>
      </w:r>
      <w:r w:rsidR="000F5551">
        <w:rPr>
          <w:rFonts w:ascii="Verdana" w:hAnsi="Verdana"/>
          <w:b/>
          <w:bCs/>
          <w:color w:val="676767"/>
          <w:sz w:val="16"/>
          <w:szCs w:val="16"/>
          <w:lang w:val="en-US"/>
        </w:rPr>
        <w:t>January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8, 20</w:t>
      </w:r>
      <w:r w:rsidR="000F5551">
        <w:rPr>
          <w:rFonts w:ascii="Verdana" w:hAnsi="Verdana"/>
          <w:b/>
          <w:bCs/>
          <w:color w:val="676767"/>
          <w:sz w:val="16"/>
          <w:szCs w:val="16"/>
          <w:lang w:val="en-US"/>
        </w:rPr>
        <w:t>2</w:t>
      </w:r>
      <w:r w:rsidR="00CA77CD">
        <w:rPr>
          <w:rFonts w:ascii="Verdana" w:hAnsi="Verdana"/>
          <w:b/>
          <w:bCs/>
          <w:color w:val="676767"/>
          <w:sz w:val="16"/>
          <w:szCs w:val="16"/>
          <w:lang w:val="en-US"/>
        </w:rPr>
        <w:t>1</w:t>
      </w:r>
    </w:p>
    <w:p w14:paraId="13026AD7" w14:textId="77777777" w:rsidR="00F20F5F" w:rsidRPr="00DD0FCE" w:rsidRDefault="00F20F5F" w:rsidP="00DD0FCE">
      <w:pPr>
        <w:pStyle w:val="ListParagraph"/>
        <w:numPr>
          <w:ilvl w:val="0"/>
          <w:numId w:val="20"/>
        </w:numPr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</w:pPr>
      <w:r w:rsidRPr="00DD0FCE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First approved version for mass production.</w:t>
      </w:r>
    </w:p>
    <w:p w14:paraId="5EC96556" w14:textId="7140326F" w:rsidR="00F20F5F" w:rsidRPr="008B346E" w:rsidRDefault="00F20F5F" w:rsidP="00F20F5F">
      <w:pPr>
        <w:pStyle w:val="ListParagraph"/>
        <w:numPr>
          <w:ilvl w:val="0"/>
          <w:numId w:val="18"/>
        </w:num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Ships bootloader v1.0</w:t>
      </w:r>
      <w:r w:rsidR="00CA77CD">
        <w:rPr>
          <w:rFonts w:ascii="Verdana" w:hAnsi="Verdana"/>
          <w:bCs/>
          <w:color w:val="676767"/>
          <w:sz w:val="16"/>
          <w:szCs w:val="16"/>
          <w:lang w:val="en-US"/>
        </w:rPr>
        <w:t>4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>.</w:t>
      </w:r>
    </w:p>
    <w:p w14:paraId="6F418D06" w14:textId="77777777" w:rsidR="00F20F5F" w:rsidRDefault="00F20F5F" w:rsidP="00F20F5F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</w:p>
    <w:p w14:paraId="40CC17E4" w14:textId="77777777" w:rsidR="00F20F5F" w:rsidRDefault="00F20F5F" w:rsidP="00CE3B11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</w:p>
    <w:p w14:paraId="70BD5147" w14:textId="77777777" w:rsidR="008C64BC" w:rsidRPr="001158A9" w:rsidRDefault="008C64BC" w:rsidP="008C64BC">
      <w:pPr>
        <w:rPr>
          <w:rStyle w:val="Strong"/>
          <w:rFonts w:ascii="Verdana" w:hAnsi="Verdana"/>
          <w:b w:val="0"/>
          <w:i/>
          <w:color w:val="676767"/>
          <w:sz w:val="17"/>
          <w:szCs w:val="17"/>
          <w:lang w:val="en-US"/>
        </w:rPr>
      </w:pPr>
      <w:r w:rsidRPr="001158A9">
        <w:rPr>
          <w:rStyle w:val="Strong"/>
          <w:rFonts w:ascii="Verdana" w:hAnsi="Verdana"/>
          <w:b w:val="0"/>
          <w:i/>
          <w:color w:val="676767"/>
          <w:sz w:val="17"/>
          <w:szCs w:val="17"/>
          <w:lang w:val="en-US"/>
        </w:rPr>
        <w:t>Prior releases are not documented here</w:t>
      </w:r>
      <w:r>
        <w:rPr>
          <w:rStyle w:val="Strong"/>
          <w:rFonts w:ascii="Verdana" w:hAnsi="Verdana"/>
          <w:b w:val="0"/>
          <w:i/>
          <w:color w:val="676767"/>
          <w:sz w:val="17"/>
          <w:szCs w:val="17"/>
          <w:lang w:val="en-US"/>
        </w:rPr>
        <w:t>.</w:t>
      </w:r>
    </w:p>
    <w:sectPr w:rsidR="008C64BC" w:rsidRPr="001158A9" w:rsidSect="00D1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4715"/>
    <w:multiLevelType w:val="hybridMultilevel"/>
    <w:tmpl w:val="5614B8F0"/>
    <w:lvl w:ilvl="0" w:tplc="318886E4">
      <w:numFmt w:val="bullet"/>
      <w:lvlText w:val="-"/>
      <w:lvlJc w:val="left"/>
      <w:pPr>
        <w:ind w:left="36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F188C"/>
    <w:multiLevelType w:val="hybridMultilevel"/>
    <w:tmpl w:val="E7FAFC84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00BA"/>
    <w:multiLevelType w:val="hybridMultilevel"/>
    <w:tmpl w:val="2A30F8A6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6666B"/>
    <w:multiLevelType w:val="hybridMultilevel"/>
    <w:tmpl w:val="A6B6443E"/>
    <w:lvl w:ilvl="0" w:tplc="C8CA9B5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676767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6506"/>
    <w:multiLevelType w:val="hybridMultilevel"/>
    <w:tmpl w:val="1C204202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D54BD"/>
    <w:multiLevelType w:val="hybridMultilevel"/>
    <w:tmpl w:val="C9EC0CC4"/>
    <w:lvl w:ilvl="0" w:tplc="24A64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93A83"/>
    <w:multiLevelType w:val="multilevel"/>
    <w:tmpl w:val="049E6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D6FCA"/>
    <w:multiLevelType w:val="hybridMultilevel"/>
    <w:tmpl w:val="2C4CA912"/>
    <w:lvl w:ilvl="0" w:tplc="E00CD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62115"/>
    <w:multiLevelType w:val="hybridMultilevel"/>
    <w:tmpl w:val="B0A4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3694D"/>
    <w:multiLevelType w:val="hybridMultilevel"/>
    <w:tmpl w:val="DE423BE6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C1C33"/>
    <w:multiLevelType w:val="hybridMultilevel"/>
    <w:tmpl w:val="FE26BEBA"/>
    <w:lvl w:ilvl="0" w:tplc="318886E4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9024F"/>
    <w:multiLevelType w:val="hybridMultilevel"/>
    <w:tmpl w:val="5A12E2EA"/>
    <w:lvl w:ilvl="0" w:tplc="C1CC58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352F6"/>
    <w:multiLevelType w:val="multilevel"/>
    <w:tmpl w:val="F3A23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C535D"/>
    <w:multiLevelType w:val="hybridMultilevel"/>
    <w:tmpl w:val="C0ACFD6E"/>
    <w:lvl w:ilvl="0" w:tplc="2C68EF3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07FC6"/>
    <w:multiLevelType w:val="hybridMultilevel"/>
    <w:tmpl w:val="0B5E804C"/>
    <w:lvl w:ilvl="0" w:tplc="3DDEB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F0118"/>
    <w:multiLevelType w:val="hybridMultilevel"/>
    <w:tmpl w:val="ABE4D12E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C1293"/>
    <w:multiLevelType w:val="hybridMultilevel"/>
    <w:tmpl w:val="7A5CBE34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26892"/>
    <w:multiLevelType w:val="hybridMultilevel"/>
    <w:tmpl w:val="D4D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06636"/>
    <w:multiLevelType w:val="hybridMultilevel"/>
    <w:tmpl w:val="1CC28BA4"/>
    <w:lvl w:ilvl="0" w:tplc="A414363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96CB2"/>
    <w:multiLevelType w:val="hybridMultilevel"/>
    <w:tmpl w:val="785E35B2"/>
    <w:lvl w:ilvl="0" w:tplc="73C01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858637">
    <w:abstractNumId w:val="7"/>
  </w:num>
  <w:num w:numId="2" w16cid:durableId="385687744">
    <w:abstractNumId w:val="4"/>
  </w:num>
  <w:num w:numId="3" w16cid:durableId="1194883948">
    <w:abstractNumId w:val="5"/>
  </w:num>
  <w:num w:numId="4" w16cid:durableId="430929876">
    <w:abstractNumId w:val="1"/>
  </w:num>
  <w:num w:numId="5" w16cid:durableId="459347973">
    <w:abstractNumId w:val="9"/>
  </w:num>
  <w:num w:numId="6" w16cid:durableId="1416130120">
    <w:abstractNumId w:val="9"/>
  </w:num>
  <w:num w:numId="7" w16cid:durableId="1102644927">
    <w:abstractNumId w:val="13"/>
  </w:num>
  <w:num w:numId="8" w16cid:durableId="1833907102">
    <w:abstractNumId w:val="12"/>
  </w:num>
  <w:num w:numId="9" w16cid:durableId="1368749479">
    <w:abstractNumId w:val="11"/>
  </w:num>
  <w:num w:numId="10" w16cid:durableId="1121220409">
    <w:abstractNumId w:val="0"/>
  </w:num>
  <w:num w:numId="11" w16cid:durableId="2067338814">
    <w:abstractNumId w:val="6"/>
  </w:num>
  <w:num w:numId="12" w16cid:durableId="815799416">
    <w:abstractNumId w:val="3"/>
  </w:num>
  <w:num w:numId="13" w16cid:durableId="519470167">
    <w:abstractNumId w:val="14"/>
  </w:num>
  <w:num w:numId="14" w16cid:durableId="2016222860">
    <w:abstractNumId w:val="18"/>
  </w:num>
  <w:num w:numId="15" w16cid:durableId="254440501">
    <w:abstractNumId w:val="17"/>
  </w:num>
  <w:num w:numId="16" w16cid:durableId="238714337">
    <w:abstractNumId w:val="10"/>
  </w:num>
  <w:num w:numId="17" w16cid:durableId="127936806">
    <w:abstractNumId w:val="8"/>
  </w:num>
  <w:num w:numId="18" w16cid:durableId="1924098308">
    <w:abstractNumId w:val="16"/>
  </w:num>
  <w:num w:numId="19" w16cid:durableId="1124930631">
    <w:abstractNumId w:val="19"/>
  </w:num>
  <w:num w:numId="20" w16cid:durableId="375592143">
    <w:abstractNumId w:val="2"/>
  </w:num>
  <w:num w:numId="21" w16cid:durableId="17483345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55"/>
    <w:rsid w:val="00030455"/>
    <w:rsid w:val="00034CE1"/>
    <w:rsid w:val="000502B4"/>
    <w:rsid w:val="00052FFB"/>
    <w:rsid w:val="000573DD"/>
    <w:rsid w:val="0005741A"/>
    <w:rsid w:val="00061207"/>
    <w:rsid w:val="00066B32"/>
    <w:rsid w:val="000800D2"/>
    <w:rsid w:val="00095BB7"/>
    <w:rsid w:val="000B2D49"/>
    <w:rsid w:val="000C127E"/>
    <w:rsid w:val="000C469C"/>
    <w:rsid w:val="000E11C3"/>
    <w:rsid w:val="000F5551"/>
    <w:rsid w:val="001158A9"/>
    <w:rsid w:val="00131D45"/>
    <w:rsid w:val="00186579"/>
    <w:rsid w:val="0019528A"/>
    <w:rsid w:val="001A2A33"/>
    <w:rsid w:val="001A7CBF"/>
    <w:rsid w:val="001D1586"/>
    <w:rsid w:val="001D15D3"/>
    <w:rsid w:val="001D6824"/>
    <w:rsid w:val="00203EB6"/>
    <w:rsid w:val="00277C36"/>
    <w:rsid w:val="002C031F"/>
    <w:rsid w:val="002C2947"/>
    <w:rsid w:val="002D1E57"/>
    <w:rsid w:val="002E0ECA"/>
    <w:rsid w:val="0030478A"/>
    <w:rsid w:val="00307061"/>
    <w:rsid w:val="003459AC"/>
    <w:rsid w:val="0037774A"/>
    <w:rsid w:val="00394639"/>
    <w:rsid w:val="00395316"/>
    <w:rsid w:val="0039798B"/>
    <w:rsid w:val="003A29EC"/>
    <w:rsid w:val="003D1A2E"/>
    <w:rsid w:val="003D39BE"/>
    <w:rsid w:val="003F4A83"/>
    <w:rsid w:val="003F6F64"/>
    <w:rsid w:val="00403881"/>
    <w:rsid w:val="004273F1"/>
    <w:rsid w:val="00432FA9"/>
    <w:rsid w:val="00442E58"/>
    <w:rsid w:val="00461070"/>
    <w:rsid w:val="00480EAA"/>
    <w:rsid w:val="004919AC"/>
    <w:rsid w:val="004C46D3"/>
    <w:rsid w:val="004C6AEC"/>
    <w:rsid w:val="004F3BD5"/>
    <w:rsid w:val="004F523F"/>
    <w:rsid w:val="00505A1C"/>
    <w:rsid w:val="00510DF5"/>
    <w:rsid w:val="00513035"/>
    <w:rsid w:val="00532B37"/>
    <w:rsid w:val="00533440"/>
    <w:rsid w:val="00533E66"/>
    <w:rsid w:val="00533F31"/>
    <w:rsid w:val="00534D58"/>
    <w:rsid w:val="00544157"/>
    <w:rsid w:val="005675BD"/>
    <w:rsid w:val="00582068"/>
    <w:rsid w:val="005868CE"/>
    <w:rsid w:val="00586FE2"/>
    <w:rsid w:val="0059120A"/>
    <w:rsid w:val="005A19D0"/>
    <w:rsid w:val="005B3314"/>
    <w:rsid w:val="005B6459"/>
    <w:rsid w:val="005B7999"/>
    <w:rsid w:val="005C19C3"/>
    <w:rsid w:val="006009D1"/>
    <w:rsid w:val="00600B6B"/>
    <w:rsid w:val="006016AF"/>
    <w:rsid w:val="006038F7"/>
    <w:rsid w:val="00614A8F"/>
    <w:rsid w:val="006436E2"/>
    <w:rsid w:val="00677BE6"/>
    <w:rsid w:val="00684731"/>
    <w:rsid w:val="006858CA"/>
    <w:rsid w:val="00685B3B"/>
    <w:rsid w:val="006F3371"/>
    <w:rsid w:val="006F3D3A"/>
    <w:rsid w:val="0070115F"/>
    <w:rsid w:val="0070693B"/>
    <w:rsid w:val="00720A79"/>
    <w:rsid w:val="007438AB"/>
    <w:rsid w:val="00747E12"/>
    <w:rsid w:val="007533F2"/>
    <w:rsid w:val="0075470D"/>
    <w:rsid w:val="00773CAC"/>
    <w:rsid w:val="00787626"/>
    <w:rsid w:val="007876FD"/>
    <w:rsid w:val="00787F9C"/>
    <w:rsid w:val="007A3628"/>
    <w:rsid w:val="007C4658"/>
    <w:rsid w:val="007F12DB"/>
    <w:rsid w:val="00806A82"/>
    <w:rsid w:val="00815015"/>
    <w:rsid w:val="00827011"/>
    <w:rsid w:val="008334E4"/>
    <w:rsid w:val="008438ED"/>
    <w:rsid w:val="00855FA3"/>
    <w:rsid w:val="0086597A"/>
    <w:rsid w:val="008668F3"/>
    <w:rsid w:val="00884E2A"/>
    <w:rsid w:val="008900BC"/>
    <w:rsid w:val="0089253B"/>
    <w:rsid w:val="00893441"/>
    <w:rsid w:val="008B346E"/>
    <w:rsid w:val="008B4C89"/>
    <w:rsid w:val="008C64BC"/>
    <w:rsid w:val="00905BA0"/>
    <w:rsid w:val="00932C7D"/>
    <w:rsid w:val="00936ED1"/>
    <w:rsid w:val="00940151"/>
    <w:rsid w:val="00976AF2"/>
    <w:rsid w:val="009A57BE"/>
    <w:rsid w:val="009A6C3F"/>
    <w:rsid w:val="009A6E5F"/>
    <w:rsid w:val="009D0AAA"/>
    <w:rsid w:val="009D2CB4"/>
    <w:rsid w:val="009E0363"/>
    <w:rsid w:val="009E5C4D"/>
    <w:rsid w:val="009E7944"/>
    <w:rsid w:val="009F545A"/>
    <w:rsid w:val="00A3797C"/>
    <w:rsid w:val="00A44BEE"/>
    <w:rsid w:val="00A46CB3"/>
    <w:rsid w:val="00A626A7"/>
    <w:rsid w:val="00A9157B"/>
    <w:rsid w:val="00AC23E1"/>
    <w:rsid w:val="00AC7FDE"/>
    <w:rsid w:val="00AD0153"/>
    <w:rsid w:val="00AE0B16"/>
    <w:rsid w:val="00AE7DA9"/>
    <w:rsid w:val="00B02E85"/>
    <w:rsid w:val="00B2274E"/>
    <w:rsid w:val="00B24602"/>
    <w:rsid w:val="00B30CCB"/>
    <w:rsid w:val="00B460B6"/>
    <w:rsid w:val="00B46F33"/>
    <w:rsid w:val="00B62A62"/>
    <w:rsid w:val="00B756F9"/>
    <w:rsid w:val="00B81B9B"/>
    <w:rsid w:val="00BA077F"/>
    <w:rsid w:val="00BB2DCB"/>
    <w:rsid w:val="00BC18DC"/>
    <w:rsid w:val="00BC2A63"/>
    <w:rsid w:val="00BE4F80"/>
    <w:rsid w:val="00BE7809"/>
    <w:rsid w:val="00BF2E78"/>
    <w:rsid w:val="00BF47C7"/>
    <w:rsid w:val="00C23528"/>
    <w:rsid w:val="00C3289F"/>
    <w:rsid w:val="00C36EC5"/>
    <w:rsid w:val="00C4685B"/>
    <w:rsid w:val="00C852C3"/>
    <w:rsid w:val="00C90A41"/>
    <w:rsid w:val="00CA77CD"/>
    <w:rsid w:val="00CC08FD"/>
    <w:rsid w:val="00CD3A2E"/>
    <w:rsid w:val="00CE08B8"/>
    <w:rsid w:val="00CE3B11"/>
    <w:rsid w:val="00CE45BF"/>
    <w:rsid w:val="00CF46CA"/>
    <w:rsid w:val="00D11814"/>
    <w:rsid w:val="00D15B20"/>
    <w:rsid w:val="00D26601"/>
    <w:rsid w:val="00D37CCB"/>
    <w:rsid w:val="00D438DC"/>
    <w:rsid w:val="00D92716"/>
    <w:rsid w:val="00DB35C0"/>
    <w:rsid w:val="00DB6BC2"/>
    <w:rsid w:val="00DC0D32"/>
    <w:rsid w:val="00DD0FCE"/>
    <w:rsid w:val="00DD54AC"/>
    <w:rsid w:val="00DE1E31"/>
    <w:rsid w:val="00E42084"/>
    <w:rsid w:val="00E44D38"/>
    <w:rsid w:val="00E71A54"/>
    <w:rsid w:val="00E73214"/>
    <w:rsid w:val="00E83C95"/>
    <w:rsid w:val="00EB02D6"/>
    <w:rsid w:val="00EB396B"/>
    <w:rsid w:val="00EE5B25"/>
    <w:rsid w:val="00F05E4D"/>
    <w:rsid w:val="00F06AF4"/>
    <w:rsid w:val="00F11FDB"/>
    <w:rsid w:val="00F20F5F"/>
    <w:rsid w:val="00F868F2"/>
    <w:rsid w:val="00F927A6"/>
    <w:rsid w:val="00F95870"/>
    <w:rsid w:val="00FB1313"/>
    <w:rsid w:val="00FB3A89"/>
    <w:rsid w:val="00FC27AA"/>
    <w:rsid w:val="00FD1446"/>
    <w:rsid w:val="00FE5993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EB7E48"/>
  <w15:docId w15:val="{38C2658D-4758-4090-BA66-766FDB36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85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2E85"/>
    <w:rPr>
      <w:b/>
      <w:bCs/>
    </w:rPr>
  </w:style>
  <w:style w:type="character" w:styleId="Emphasis">
    <w:name w:val="Emphasis"/>
    <w:basedOn w:val="DefaultParagraphFont"/>
    <w:uiPriority w:val="20"/>
    <w:qFormat/>
    <w:rsid w:val="00B02E85"/>
    <w:rPr>
      <w:i/>
      <w:iCs/>
    </w:rPr>
  </w:style>
  <w:style w:type="paragraph" w:styleId="ListParagraph">
    <w:name w:val="List Paragraph"/>
    <w:basedOn w:val="Normal"/>
    <w:uiPriority w:val="34"/>
    <w:qFormat/>
    <w:rsid w:val="00EB396B"/>
    <w:pPr>
      <w:ind w:left="720"/>
      <w:contextualSpacing/>
    </w:pPr>
  </w:style>
  <w:style w:type="table" w:styleId="TableGrid">
    <w:name w:val="Table Grid"/>
    <w:basedOn w:val="TableNormal"/>
    <w:uiPriority w:val="59"/>
    <w:rsid w:val="0080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6E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9D1"/>
    <w:rPr>
      <w:rFonts w:ascii="Segoe UI" w:hAnsi="Segoe UI" w:cs="Segoe UI"/>
      <w:sz w:val="18"/>
      <w:szCs w:val="18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773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8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0179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4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03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32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4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7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8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47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14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87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24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ctronenergy.com/support-and-downloads/softw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24B1-B4D7-4E64-A06F-1E665C57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matthijs vader</dc:creator>
  <cp:lastModifiedBy>Wiebren Dijkstra</cp:lastModifiedBy>
  <cp:revision>8</cp:revision>
  <cp:lastPrinted>2020-12-09T10:18:00Z</cp:lastPrinted>
  <dcterms:created xsi:type="dcterms:W3CDTF">2021-04-06T13:35:00Z</dcterms:created>
  <dcterms:modified xsi:type="dcterms:W3CDTF">2023-05-02T13:08:00Z</dcterms:modified>
</cp:coreProperties>
</file>