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E2B60" w14:textId="77777777" w:rsidR="003F4A83" w:rsidRDefault="006F51CF" w:rsidP="00B02E85">
      <w:pPr>
        <w:shd w:val="clear" w:color="auto" w:fill="FFFFFF"/>
        <w:rPr>
          <w:rStyle w:val="Strong"/>
          <w:rFonts w:ascii="Verdana" w:hAnsi="Verdana"/>
          <w:color w:val="676767"/>
          <w:sz w:val="17"/>
          <w:szCs w:val="17"/>
          <w:lang w:val="en-US"/>
        </w:rPr>
      </w:pPr>
      <w:r>
        <w:rPr>
          <w:rStyle w:val="Strong"/>
          <w:rFonts w:ascii="Verdana" w:hAnsi="Verdana"/>
          <w:color w:val="676767"/>
          <w:sz w:val="17"/>
          <w:szCs w:val="17"/>
          <w:lang w:val="en-US"/>
        </w:rPr>
        <w:t xml:space="preserve">Lynx </w:t>
      </w:r>
      <w:r w:rsidR="00BC2A63">
        <w:rPr>
          <w:rStyle w:val="Strong"/>
          <w:rFonts w:ascii="Verdana" w:hAnsi="Verdana"/>
          <w:color w:val="676767"/>
          <w:sz w:val="17"/>
          <w:szCs w:val="17"/>
          <w:lang w:val="en-US"/>
        </w:rPr>
        <w:t>Smart</w:t>
      </w:r>
      <w:r>
        <w:rPr>
          <w:rStyle w:val="Strong"/>
          <w:rFonts w:ascii="Verdana" w:hAnsi="Verdana"/>
          <w:color w:val="676767"/>
          <w:sz w:val="17"/>
          <w:szCs w:val="17"/>
          <w:lang w:val="en-US"/>
        </w:rPr>
        <w:t xml:space="preserve"> BMS </w:t>
      </w:r>
      <w:r w:rsidR="00131D45">
        <w:rPr>
          <w:rStyle w:val="Strong"/>
          <w:rFonts w:ascii="Verdana" w:hAnsi="Verdana"/>
          <w:color w:val="676767"/>
          <w:sz w:val="17"/>
          <w:szCs w:val="17"/>
          <w:lang w:val="en-US"/>
        </w:rPr>
        <w:t>changelog</w:t>
      </w:r>
    </w:p>
    <w:p w14:paraId="6F52EDB2" w14:textId="77777777" w:rsidR="003F4A83" w:rsidRDefault="003F4A83" w:rsidP="003F4A83">
      <w:pPr>
        <w:rPr>
          <w:rStyle w:val="Strong"/>
          <w:rFonts w:ascii="Verdana" w:hAnsi="Verdana"/>
          <w:b w:val="0"/>
          <w:color w:val="676767"/>
          <w:sz w:val="17"/>
          <w:szCs w:val="17"/>
          <w:lang w:val="en-US"/>
        </w:rPr>
      </w:pPr>
    </w:p>
    <w:p w14:paraId="5B75AE1D" w14:textId="77777777" w:rsidR="00B62A62" w:rsidRPr="005C61B5" w:rsidRDefault="00B62A62" w:rsidP="00B62A62">
      <w:pPr>
        <w:rPr>
          <w:rStyle w:val="Strong"/>
          <w:rFonts w:ascii="Verdana" w:hAnsi="Verdana"/>
          <w:color w:val="676767"/>
          <w:sz w:val="17"/>
          <w:szCs w:val="17"/>
          <w:lang w:val="en-US"/>
        </w:rPr>
      </w:pPr>
      <w:r w:rsidRPr="005C61B5">
        <w:rPr>
          <w:rStyle w:val="Strong"/>
          <w:rFonts w:ascii="Verdana" w:hAnsi="Verdana"/>
          <w:color w:val="676767"/>
          <w:sz w:val="17"/>
          <w:szCs w:val="17"/>
          <w:lang w:val="en-US"/>
        </w:rPr>
        <w:t>How to update?</w:t>
      </w:r>
    </w:p>
    <w:p w14:paraId="4CA57077" w14:textId="77777777" w:rsidR="00B62A62" w:rsidRDefault="00B62A62" w:rsidP="00B62A62">
      <w:pPr>
        <w:rPr>
          <w:rStyle w:val="Strong"/>
          <w:rFonts w:ascii="Verdana" w:hAnsi="Verdana"/>
          <w:b w:val="0"/>
          <w:color w:val="676767"/>
          <w:sz w:val="17"/>
          <w:szCs w:val="17"/>
          <w:lang w:val="en-US"/>
        </w:rPr>
      </w:pPr>
      <w:r>
        <w:rPr>
          <w:rStyle w:val="Strong"/>
          <w:rFonts w:ascii="Verdana" w:hAnsi="Verdana"/>
          <w:b w:val="0"/>
          <w:color w:val="676767"/>
          <w:sz w:val="17"/>
          <w:szCs w:val="17"/>
          <w:lang w:val="en-US"/>
        </w:rPr>
        <w:t xml:space="preserve">Update using VictronConnect. This program is available for download on </w:t>
      </w:r>
      <w:r>
        <w:fldChar w:fldCharType="begin"/>
      </w:r>
      <w:r w:rsidRPr="00CC3550">
        <w:rPr>
          <w:lang w:val="en-US"/>
        </w:rPr>
        <w:instrText>HYPERLINK "https://www.victronenergy.com/software/"</w:instrText>
      </w:r>
      <w:r>
        <w:fldChar w:fldCharType="separate"/>
      </w:r>
      <w:r w:rsidRPr="004E4E72">
        <w:rPr>
          <w:rStyle w:val="Hyperlink"/>
          <w:rFonts w:ascii="Verdana" w:hAnsi="Verdana"/>
          <w:sz w:val="17"/>
          <w:szCs w:val="17"/>
          <w:lang w:val="en-US"/>
        </w:rPr>
        <w:t>https://www.victronenergy.com/software/</w:t>
      </w:r>
      <w:r>
        <w:fldChar w:fldCharType="end"/>
      </w:r>
      <w:r w:rsidR="009D0AAA">
        <w:rPr>
          <w:rStyle w:val="Strong"/>
          <w:rFonts w:ascii="Verdana" w:hAnsi="Verdana"/>
          <w:b w:val="0"/>
          <w:color w:val="676767"/>
          <w:sz w:val="17"/>
          <w:szCs w:val="17"/>
          <w:lang w:val="en-US"/>
        </w:rPr>
        <w:t>.</w:t>
      </w:r>
    </w:p>
    <w:p w14:paraId="01D86E95" w14:textId="77777777" w:rsidR="00131D45" w:rsidRDefault="00131D45" w:rsidP="003F4A83">
      <w:pPr>
        <w:rPr>
          <w:rStyle w:val="Strong"/>
          <w:rFonts w:ascii="Verdana" w:hAnsi="Verdana"/>
          <w:b w:val="0"/>
          <w:color w:val="676767"/>
          <w:sz w:val="17"/>
          <w:szCs w:val="17"/>
          <w:lang w:val="en-US"/>
        </w:rPr>
      </w:pPr>
    </w:p>
    <w:p w14:paraId="67170C70" w14:textId="77777777" w:rsidR="00532B37" w:rsidRPr="00532B37" w:rsidRDefault="00532B37" w:rsidP="003F4A83">
      <w:pPr>
        <w:rPr>
          <w:rStyle w:val="Strong"/>
          <w:rFonts w:ascii="Verdana" w:hAnsi="Verdana"/>
          <w:color w:val="676767"/>
          <w:sz w:val="17"/>
          <w:szCs w:val="17"/>
          <w:lang w:val="en-US"/>
        </w:rPr>
      </w:pPr>
      <w:r w:rsidRPr="00532B37">
        <w:rPr>
          <w:rStyle w:val="Strong"/>
          <w:rFonts w:ascii="Verdana" w:hAnsi="Verdana"/>
          <w:color w:val="676767"/>
          <w:sz w:val="17"/>
          <w:szCs w:val="17"/>
          <w:lang w:val="en-US"/>
        </w:rPr>
        <w:t>What version do I have?</w:t>
      </w:r>
    </w:p>
    <w:p w14:paraId="7A451B5F" w14:textId="77777777" w:rsidR="003F4A83" w:rsidRPr="003F4A83" w:rsidRDefault="00131D45" w:rsidP="003F4A83">
      <w:pPr>
        <w:rPr>
          <w:rStyle w:val="Strong"/>
          <w:rFonts w:ascii="Verdana" w:hAnsi="Verdana"/>
          <w:b w:val="0"/>
          <w:color w:val="676767"/>
          <w:sz w:val="17"/>
          <w:szCs w:val="17"/>
          <w:lang w:val="en-US"/>
        </w:rPr>
      </w:pPr>
      <w:r>
        <w:rPr>
          <w:rStyle w:val="Strong"/>
          <w:rFonts w:ascii="Verdana" w:hAnsi="Verdana"/>
          <w:b w:val="0"/>
          <w:color w:val="676767"/>
          <w:sz w:val="17"/>
          <w:szCs w:val="17"/>
          <w:lang w:val="en-US"/>
        </w:rPr>
        <w:t xml:space="preserve">Firmware version is visible in </w:t>
      </w:r>
      <w:r w:rsidR="00B62A62">
        <w:rPr>
          <w:rStyle w:val="Strong"/>
          <w:rFonts w:ascii="Verdana" w:hAnsi="Verdana"/>
          <w:b w:val="0"/>
          <w:color w:val="676767"/>
          <w:sz w:val="17"/>
          <w:szCs w:val="17"/>
          <w:lang w:val="en-US"/>
        </w:rPr>
        <w:t>VictronConnect.</w:t>
      </w:r>
    </w:p>
    <w:p w14:paraId="483817ED" w14:textId="77777777" w:rsidR="003F4A83" w:rsidRDefault="003F4A83" w:rsidP="00B02E85">
      <w:pPr>
        <w:shd w:val="clear" w:color="auto" w:fill="FFFFFF"/>
        <w:rPr>
          <w:rStyle w:val="Strong"/>
          <w:rFonts w:ascii="Verdana" w:hAnsi="Verdana"/>
          <w:color w:val="676767"/>
          <w:sz w:val="17"/>
          <w:szCs w:val="17"/>
          <w:lang w:val="en-US"/>
        </w:rPr>
      </w:pPr>
    </w:p>
    <w:p w14:paraId="2AFAC839" w14:textId="77777777" w:rsidR="00A124F3" w:rsidRDefault="00B02E85" w:rsidP="005A19D0">
      <w:pPr>
        <w:shd w:val="clear" w:color="auto" w:fill="FFFFFF"/>
        <w:rPr>
          <w:rStyle w:val="Strong"/>
          <w:rFonts w:ascii="Verdana" w:hAnsi="Verdana"/>
          <w:color w:val="676767"/>
          <w:sz w:val="17"/>
          <w:szCs w:val="17"/>
          <w:u w:val="single"/>
          <w:lang w:val="en-US"/>
        </w:rPr>
      </w:pPr>
      <w:r w:rsidRPr="003F4A83">
        <w:rPr>
          <w:rStyle w:val="Strong"/>
          <w:rFonts w:ascii="Verdana" w:hAnsi="Verdana"/>
          <w:color w:val="676767"/>
          <w:sz w:val="17"/>
          <w:szCs w:val="17"/>
          <w:u w:val="single"/>
          <w:lang w:val="en-US"/>
        </w:rPr>
        <w:t>Change</w:t>
      </w:r>
      <w:r w:rsidR="009E5C4D">
        <w:rPr>
          <w:rStyle w:val="Strong"/>
          <w:rFonts w:ascii="Verdana" w:hAnsi="Verdana"/>
          <w:color w:val="676767"/>
          <w:sz w:val="17"/>
          <w:szCs w:val="17"/>
          <w:u w:val="single"/>
          <w:lang w:val="en-US"/>
        </w:rPr>
        <w:t xml:space="preserve"> </w:t>
      </w:r>
      <w:r w:rsidRPr="003F4A83">
        <w:rPr>
          <w:rStyle w:val="Strong"/>
          <w:rFonts w:ascii="Verdana" w:hAnsi="Verdana"/>
          <w:color w:val="676767"/>
          <w:sz w:val="17"/>
          <w:szCs w:val="17"/>
          <w:u w:val="single"/>
          <w:lang w:val="en-US"/>
        </w:rPr>
        <w:t>log</w:t>
      </w:r>
      <w:r w:rsidR="003F4A83" w:rsidRPr="003F4A83">
        <w:rPr>
          <w:rStyle w:val="Strong"/>
          <w:rFonts w:ascii="Verdana" w:hAnsi="Verdana"/>
          <w:color w:val="676767"/>
          <w:sz w:val="17"/>
          <w:szCs w:val="17"/>
          <w:u w:val="single"/>
          <w:lang w:val="en-US"/>
        </w:rPr>
        <w:t>:</w:t>
      </w:r>
    </w:p>
    <w:p w14:paraId="1C004091" w14:textId="77777777" w:rsidR="0031042B" w:rsidRDefault="0031042B" w:rsidP="005A19D0">
      <w:pPr>
        <w:shd w:val="clear" w:color="auto" w:fill="FFFFFF"/>
        <w:rPr>
          <w:rStyle w:val="Strong"/>
          <w:rFonts w:ascii="Verdana" w:hAnsi="Verdana"/>
          <w:color w:val="676767"/>
          <w:sz w:val="17"/>
          <w:szCs w:val="17"/>
          <w:u w:val="single"/>
          <w:lang w:val="en-US"/>
        </w:rPr>
      </w:pPr>
    </w:p>
    <w:p w14:paraId="020FD541" w14:textId="2B51C339" w:rsidR="00651326" w:rsidRDefault="00651326" w:rsidP="00651326">
      <w:pPr>
        <w:rPr>
          <w:rFonts w:ascii="Verdana" w:hAnsi="Verdana"/>
          <w:b/>
          <w:bCs/>
          <w:color w:val="676767"/>
          <w:sz w:val="16"/>
          <w:szCs w:val="16"/>
          <w:lang w:val="en-US"/>
        </w:rPr>
      </w:pPr>
      <w:r>
        <w:rPr>
          <w:rFonts w:ascii="Verdana" w:eastAsia="Times New Roman" w:hAnsi="Verdana"/>
          <w:b/>
          <w:bCs/>
          <w:color w:val="0072BC"/>
          <w:sz w:val="16"/>
          <w:szCs w:val="16"/>
          <w:lang w:val="en-US"/>
        </w:rPr>
        <w:t xml:space="preserve">v1.17 </w:t>
      </w:r>
      <w:r w:rsidRPr="00D66A0F">
        <w:rPr>
          <w:rFonts w:ascii="Verdana" w:hAnsi="Verdana"/>
          <w:b/>
          <w:bCs/>
          <w:color w:val="676767"/>
          <w:sz w:val="16"/>
          <w:szCs w:val="16"/>
          <w:lang w:val="en-US"/>
        </w:rPr>
        <w:t xml:space="preserve">– </w:t>
      </w:r>
      <w:r>
        <w:rPr>
          <w:rFonts w:ascii="Verdana" w:hAnsi="Verdana"/>
          <w:b/>
          <w:bCs/>
          <w:color w:val="676767"/>
          <w:sz w:val="16"/>
          <w:szCs w:val="16"/>
          <w:lang w:val="en-US"/>
        </w:rPr>
        <w:t>10 April 2026</w:t>
      </w:r>
    </w:p>
    <w:p w14:paraId="757AC621" w14:textId="096D2AD1" w:rsidR="00651326" w:rsidRPr="00CC3550" w:rsidRDefault="00651326" w:rsidP="00651326">
      <w:pPr>
        <w:pStyle w:val="ListParagraph"/>
        <w:numPr>
          <w:ilvl w:val="0"/>
          <w:numId w:val="52"/>
        </w:numPr>
        <w:shd w:val="clear" w:color="auto" w:fill="FFFFFF"/>
        <w:rPr>
          <w:rFonts w:ascii="Verdana" w:hAnsi="Verdana"/>
          <w:b/>
          <w:bCs/>
          <w:color w:val="595959" w:themeColor="text1" w:themeTint="A6"/>
          <w:sz w:val="17"/>
          <w:szCs w:val="17"/>
          <w:u w:val="single"/>
          <w:lang w:val="en-US"/>
        </w:rPr>
      </w:pPr>
      <w:r w:rsidRPr="00CC3550">
        <w:rPr>
          <w:rFonts w:ascii="Verdana" w:hAnsi="Verdana"/>
          <w:color w:val="595959" w:themeColor="text1" w:themeTint="A6"/>
          <w:sz w:val="16"/>
          <w:szCs w:val="16"/>
          <w:lang w:val="en-US"/>
        </w:rPr>
        <w:t xml:space="preserve">Improved DVCC charging control for Lynx BMS NG. Regulating the charging voltage using DVCC caused unstable control on some systems. The BMS now regulates the charge voltage in such a way that the charger no longer switches off unnecessarily and the cell </w:t>
      </w:r>
      <w:proofErr w:type="gramStart"/>
      <w:r w:rsidR="00881CE6" w:rsidRPr="00CC3550">
        <w:rPr>
          <w:rFonts w:ascii="Verdana" w:hAnsi="Verdana"/>
          <w:color w:val="595959" w:themeColor="text1" w:themeTint="A6"/>
          <w:sz w:val="16"/>
          <w:szCs w:val="16"/>
          <w:lang w:val="en-US"/>
        </w:rPr>
        <w:t>voltages</w:t>
      </w:r>
      <w:proofErr w:type="gramEnd"/>
      <w:r w:rsidRPr="00CC3550">
        <w:rPr>
          <w:rFonts w:ascii="Verdana" w:hAnsi="Verdana"/>
          <w:color w:val="595959" w:themeColor="text1" w:themeTint="A6"/>
          <w:sz w:val="16"/>
          <w:szCs w:val="16"/>
          <w:lang w:val="en-US"/>
        </w:rPr>
        <w:t xml:space="preserve"> always remain within the safe range.</w:t>
      </w:r>
    </w:p>
    <w:p w14:paraId="2C3ECDBC" w14:textId="6133C207" w:rsidR="00651326" w:rsidRPr="00CC3550" w:rsidRDefault="00651326" w:rsidP="00651326">
      <w:pPr>
        <w:pStyle w:val="ListParagraph"/>
        <w:numPr>
          <w:ilvl w:val="0"/>
          <w:numId w:val="52"/>
        </w:numPr>
        <w:shd w:val="clear" w:color="auto" w:fill="FFFFFF"/>
        <w:rPr>
          <w:rFonts w:ascii="Verdana" w:hAnsi="Verdana"/>
          <w:b/>
          <w:bCs/>
          <w:color w:val="595959" w:themeColor="text1" w:themeTint="A6"/>
          <w:sz w:val="16"/>
          <w:szCs w:val="16"/>
          <w:lang w:val="en-US"/>
        </w:rPr>
      </w:pPr>
      <w:r w:rsidRPr="00CC3550">
        <w:rPr>
          <w:rFonts w:ascii="Verdana" w:hAnsi="Verdana"/>
          <w:color w:val="595959" w:themeColor="text1" w:themeTint="A6"/>
          <w:sz w:val="16"/>
          <w:szCs w:val="16"/>
          <w:lang w:val="en-US"/>
        </w:rPr>
        <w:t>Fix the issue where the battery did not remain at 100% after a full charge. The SoC now remains at 100% until the voltage drops below the float voltage.</w:t>
      </w:r>
    </w:p>
    <w:p w14:paraId="48487D52" w14:textId="4495A4DF" w:rsidR="00651326" w:rsidRPr="00CC3550" w:rsidRDefault="00621BEC" w:rsidP="00651326">
      <w:pPr>
        <w:pStyle w:val="ListParagraph"/>
        <w:numPr>
          <w:ilvl w:val="0"/>
          <w:numId w:val="52"/>
        </w:numPr>
        <w:shd w:val="clear" w:color="auto" w:fill="FFFFFF"/>
        <w:rPr>
          <w:rStyle w:val="Strong"/>
          <w:rFonts w:ascii="Verdana" w:hAnsi="Verdana"/>
          <w:color w:val="595959" w:themeColor="text1" w:themeTint="A6"/>
          <w:sz w:val="16"/>
          <w:szCs w:val="16"/>
          <w:lang w:val="en-US"/>
        </w:rPr>
      </w:pPr>
      <w:r w:rsidRPr="00CC3550">
        <w:rPr>
          <w:rFonts w:ascii="Verdana" w:hAnsi="Verdana"/>
          <w:color w:val="595959" w:themeColor="text1" w:themeTint="A6"/>
          <w:sz w:val="16"/>
          <w:szCs w:val="16"/>
          <w:lang w:val="en-US"/>
        </w:rPr>
        <w:t>Includes firmware v1.03 for the Lithium-NG batter</w:t>
      </w:r>
      <w:r w:rsidR="00881CE6" w:rsidRPr="00CC3550">
        <w:rPr>
          <w:rFonts w:ascii="Verdana" w:hAnsi="Verdana"/>
          <w:color w:val="595959" w:themeColor="text1" w:themeTint="A6"/>
          <w:sz w:val="16"/>
          <w:szCs w:val="16"/>
          <w:lang w:val="en-US"/>
        </w:rPr>
        <w:t>ies</w:t>
      </w:r>
      <w:r w:rsidRPr="00CC3550">
        <w:rPr>
          <w:rFonts w:ascii="Verdana" w:hAnsi="Verdana"/>
          <w:color w:val="595959" w:themeColor="text1" w:themeTint="A6"/>
          <w:sz w:val="16"/>
          <w:szCs w:val="16"/>
          <w:lang w:val="en-US"/>
        </w:rPr>
        <w:t>, which resolves an issue where NG batteries were no longer communicating with the BMS, requiring a hard reset</w:t>
      </w:r>
    </w:p>
    <w:p w14:paraId="6B98EFB6" w14:textId="77777777" w:rsidR="00193DE0" w:rsidRDefault="00193DE0" w:rsidP="005A19D0">
      <w:pPr>
        <w:shd w:val="clear" w:color="auto" w:fill="FFFFFF"/>
        <w:rPr>
          <w:rStyle w:val="Strong"/>
          <w:rFonts w:ascii="Verdana" w:hAnsi="Verdana"/>
          <w:color w:val="676767"/>
          <w:sz w:val="17"/>
          <w:szCs w:val="17"/>
          <w:u w:val="single"/>
          <w:lang w:val="en-US"/>
        </w:rPr>
      </w:pPr>
    </w:p>
    <w:p w14:paraId="2CC6E221" w14:textId="77777777" w:rsidR="00881CE6" w:rsidRDefault="00881CE6" w:rsidP="005A19D0">
      <w:pPr>
        <w:shd w:val="clear" w:color="auto" w:fill="FFFFFF"/>
        <w:rPr>
          <w:rStyle w:val="Strong"/>
          <w:rFonts w:ascii="Verdana" w:hAnsi="Verdana"/>
          <w:color w:val="676767"/>
          <w:sz w:val="17"/>
          <w:szCs w:val="17"/>
          <w:u w:val="single"/>
          <w:lang w:val="en-US"/>
        </w:rPr>
      </w:pPr>
    </w:p>
    <w:p w14:paraId="0F99851C" w14:textId="362C5A5E" w:rsidR="00193DE0" w:rsidRDefault="00193DE0" w:rsidP="00193DE0">
      <w:pPr>
        <w:rPr>
          <w:rFonts w:ascii="Verdana" w:hAnsi="Verdana"/>
          <w:b/>
          <w:bCs/>
          <w:color w:val="676767"/>
          <w:sz w:val="16"/>
          <w:szCs w:val="16"/>
          <w:lang w:val="en-US"/>
        </w:rPr>
      </w:pPr>
      <w:r>
        <w:rPr>
          <w:rFonts w:ascii="Verdana" w:eastAsia="Times New Roman" w:hAnsi="Verdana"/>
          <w:b/>
          <w:bCs/>
          <w:color w:val="0072BC"/>
          <w:sz w:val="16"/>
          <w:szCs w:val="16"/>
          <w:lang w:val="en-US"/>
        </w:rPr>
        <w:t xml:space="preserve">v1.16 </w:t>
      </w:r>
      <w:r w:rsidRPr="00D66A0F">
        <w:rPr>
          <w:rFonts w:ascii="Verdana" w:hAnsi="Verdana"/>
          <w:b/>
          <w:bCs/>
          <w:color w:val="676767"/>
          <w:sz w:val="16"/>
          <w:szCs w:val="16"/>
          <w:lang w:val="en-US"/>
        </w:rPr>
        <w:t xml:space="preserve">– </w:t>
      </w:r>
      <w:r>
        <w:rPr>
          <w:rFonts w:ascii="Verdana" w:hAnsi="Verdana"/>
          <w:b/>
          <w:bCs/>
          <w:color w:val="676767"/>
          <w:sz w:val="16"/>
          <w:szCs w:val="16"/>
          <w:lang w:val="en-US"/>
        </w:rPr>
        <w:t>22 January 2026</w:t>
      </w:r>
    </w:p>
    <w:p w14:paraId="1680F7F1" w14:textId="6ED602C0" w:rsidR="00193DE0" w:rsidRPr="00193DE0" w:rsidRDefault="00193DE0" w:rsidP="00193DE0">
      <w:pPr>
        <w:pStyle w:val="ListParagraph"/>
        <w:numPr>
          <w:ilvl w:val="0"/>
          <w:numId w:val="51"/>
        </w:numPr>
        <w:shd w:val="clear" w:color="auto" w:fill="FFFFFF"/>
        <w:rPr>
          <w:rFonts w:ascii="Verdana" w:hAnsi="Verdana"/>
          <w:color w:val="595959" w:themeColor="text1" w:themeTint="A6"/>
          <w:sz w:val="16"/>
          <w:szCs w:val="16"/>
          <w:lang w:val="en-US"/>
        </w:rPr>
      </w:pPr>
      <w:r w:rsidRPr="00193DE0">
        <w:rPr>
          <w:rFonts w:ascii="Verdana" w:hAnsi="Verdana"/>
          <w:color w:val="595959" w:themeColor="text1" w:themeTint="A6"/>
          <w:sz w:val="16"/>
          <w:szCs w:val="16"/>
          <w:lang w:val="en-US"/>
        </w:rPr>
        <w:t>ATC/ATD error threshold based on bank capacity instead of a fixed current threshold.</w:t>
      </w:r>
      <w:r w:rsidR="00B70E57">
        <w:rPr>
          <w:rFonts w:ascii="Verdana" w:hAnsi="Verdana"/>
          <w:color w:val="595959" w:themeColor="text1" w:themeTint="A6"/>
          <w:sz w:val="16"/>
          <w:szCs w:val="16"/>
          <w:lang w:val="en-US"/>
        </w:rPr>
        <w:t xml:space="preserve"> </w:t>
      </w:r>
      <w:r w:rsidR="00B70E57" w:rsidRPr="00B70E57">
        <w:rPr>
          <w:rFonts w:ascii="Verdana" w:hAnsi="Verdana"/>
          <w:color w:val="595959" w:themeColor="text1" w:themeTint="A6"/>
          <w:sz w:val="16"/>
          <w:szCs w:val="16"/>
          <w:lang w:val="en-US"/>
        </w:rPr>
        <w:t>A higher fault current is now accepted for larger battery banks.</w:t>
      </w:r>
      <w:r w:rsidR="00B70E57">
        <w:rPr>
          <w:rFonts w:ascii="Verdana" w:hAnsi="Verdana"/>
          <w:color w:val="595959" w:themeColor="text1" w:themeTint="A6"/>
          <w:sz w:val="16"/>
          <w:szCs w:val="16"/>
          <w:lang w:val="en-US"/>
        </w:rPr>
        <w:t xml:space="preserve"> </w:t>
      </w:r>
      <w:r w:rsidR="00B70E57" w:rsidRPr="00B70E57">
        <w:rPr>
          <w:rFonts w:ascii="Verdana" w:hAnsi="Verdana"/>
          <w:color w:val="595959" w:themeColor="text1" w:themeTint="A6"/>
          <w:sz w:val="16"/>
          <w:szCs w:val="16"/>
          <w:lang w:val="en-US"/>
        </w:rPr>
        <w:t>This is to prevent false errors.</w:t>
      </w:r>
    </w:p>
    <w:p w14:paraId="016F642B" w14:textId="1288C39C" w:rsidR="00193DE0" w:rsidRPr="00193DE0" w:rsidRDefault="00193DE0" w:rsidP="00864D4C">
      <w:pPr>
        <w:pStyle w:val="ListParagraph"/>
        <w:numPr>
          <w:ilvl w:val="0"/>
          <w:numId w:val="51"/>
        </w:numPr>
        <w:shd w:val="clear" w:color="auto" w:fill="FFFFFF"/>
        <w:rPr>
          <w:rFonts w:ascii="Verdana" w:hAnsi="Verdana"/>
          <w:color w:val="595959" w:themeColor="text1" w:themeTint="A6"/>
          <w:sz w:val="16"/>
          <w:szCs w:val="16"/>
          <w:lang w:val="en-US"/>
        </w:rPr>
      </w:pPr>
      <w:r w:rsidRPr="00193DE0">
        <w:rPr>
          <w:rFonts w:ascii="Verdana" w:hAnsi="Verdana"/>
          <w:color w:val="595959" w:themeColor="text1" w:themeTint="A6"/>
          <w:sz w:val="16"/>
          <w:szCs w:val="16"/>
          <w:lang w:val="en-US"/>
        </w:rPr>
        <w:t>ATC/ATD error timeout extended to 60 seconds.</w:t>
      </w:r>
      <w:r w:rsidR="00B70E57">
        <w:rPr>
          <w:rFonts w:ascii="Verdana" w:hAnsi="Verdana"/>
          <w:color w:val="595959" w:themeColor="text1" w:themeTint="A6"/>
          <w:sz w:val="16"/>
          <w:szCs w:val="16"/>
          <w:lang w:val="en-US"/>
        </w:rPr>
        <w:t xml:space="preserve"> </w:t>
      </w:r>
      <w:r w:rsidR="00B70E57" w:rsidRPr="00B70E57">
        <w:rPr>
          <w:rFonts w:ascii="Verdana" w:hAnsi="Verdana"/>
          <w:color w:val="595959" w:themeColor="text1" w:themeTint="A6"/>
          <w:sz w:val="16"/>
          <w:szCs w:val="16"/>
          <w:lang w:val="en-US"/>
        </w:rPr>
        <w:t>This is to give chargers and loads more time to regulate the current.</w:t>
      </w:r>
      <w:r w:rsidR="00B70E57">
        <w:rPr>
          <w:rFonts w:ascii="Verdana" w:hAnsi="Verdana"/>
          <w:color w:val="595959" w:themeColor="text1" w:themeTint="A6"/>
          <w:sz w:val="16"/>
          <w:szCs w:val="16"/>
          <w:lang w:val="en-US"/>
        </w:rPr>
        <w:t xml:space="preserve"> </w:t>
      </w:r>
      <w:r w:rsidR="00B70E57" w:rsidRPr="00B70E57">
        <w:rPr>
          <w:rFonts w:ascii="Verdana" w:hAnsi="Verdana"/>
          <w:color w:val="595959" w:themeColor="text1" w:themeTint="A6"/>
          <w:sz w:val="16"/>
          <w:szCs w:val="16"/>
          <w:lang w:val="en-US"/>
        </w:rPr>
        <w:t>This is to prevent false errors.</w:t>
      </w:r>
    </w:p>
    <w:p w14:paraId="02893448" w14:textId="5018E119" w:rsidR="00193DE0" w:rsidRPr="00193DE0" w:rsidRDefault="00193DE0" w:rsidP="002742FC">
      <w:pPr>
        <w:pStyle w:val="ListParagraph"/>
        <w:numPr>
          <w:ilvl w:val="0"/>
          <w:numId w:val="51"/>
        </w:numPr>
        <w:shd w:val="clear" w:color="auto" w:fill="FFFFFF"/>
        <w:rPr>
          <w:rFonts w:ascii="Verdana" w:hAnsi="Verdana"/>
          <w:color w:val="595959" w:themeColor="text1" w:themeTint="A6"/>
          <w:sz w:val="16"/>
          <w:szCs w:val="16"/>
          <w:lang w:val="en-US"/>
        </w:rPr>
      </w:pPr>
      <w:r w:rsidRPr="00193DE0">
        <w:rPr>
          <w:rFonts w:ascii="Verdana" w:hAnsi="Verdana"/>
          <w:color w:val="595959" w:themeColor="text1" w:themeTint="A6"/>
          <w:sz w:val="16"/>
          <w:szCs w:val="16"/>
          <w:lang w:val="en-US"/>
        </w:rPr>
        <w:t>Improved SoC synchronization.</w:t>
      </w:r>
      <w:r w:rsidR="006E5DD2">
        <w:rPr>
          <w:rFonts w:ascii="Verdana" w:hAnsi="Verdana"/>
          <w:color w:val="595959" w:themeColor="text1" w:themeTint="A6"/>
          <w:sz w:val="16"/>
          <w:szCs w:val="16"/>
          <w:lang w:val="en-US"/>
        </w:rPr>
        <w:t xml:space="preserve"> </w:t>
      </w:r>
      <w:r w:rsidR="006E5DD2" w:rsidRPr="006E5DD2">
        <w:rPr>
          <w:rFonts w:ascii="Verdana" w:hAnsi="Verdana"/>
          <w:color w:val="595959" w:themeColor="text1" w:themeTint="A6"/>
          <w:sz w:val="16"/>
          <w:szCs w:val="16"/>
          <w:lang w:val="en-US"/>
        </w:rPr>
        <w:t>Fluctuating currents prevented synchronization of S</w:t>
      </w:r>
      <w:r w:rsidR="0095292B">
        <w:rPr>
          <w:rFonts w:ascii="Verdana" w:hAnsi="Verdana"/>
          <w:color w:val="595959" w:themeColor="text1" w:themeTint="A6"/>
          <w:sz w:val="16"/>
          <w:szCs w:val="16"/>
          <w:lang w:val="en-US"/>
        </w:rPr>
        <w:t>O</w:t>
      </w:r>
      <w:r w:rsidR="006E5DD2" w:rsidRPr="006E5DD2">
        <w:rPr>
          <w:rFonts w:ascii="Verdana" w:hAnsi="Verdana"/>
          <w:color w:val="595959" w:themeColor="text1" w:themeTint="A6"/>
          <w:sz w:val="16"/>
          <w:szCs w:val="16"/>
          <w:lang w:val="en-US"/>
        </w:rPr>
        <w:t>C. This has now been resolved.</w:t>
      </w:r>
    </w:p>
    <w:p w14:paraId="262DC83D" w14:textId="77777777" w:rsidR="00193DE0" w:rsidRPr="00193DE0" w:rsidRDefault="00193DE0" w:rsidP="00D61535">
      <w:pPr>
        <w:pStyle w:val="ListParagraph"/>
        <w:numPr>
          <w:ilvl w:val="0"/>
          <w:numId w:val="51"/>
        </w:numPr>
        <w:shd w:val="clear" w:color="auto" w:fill="FFFFFF"/>
        <w:rPr>
          <w:rFonts w:ascii="Verdana" w:hAnsi="Verdana"/>
          <w:color w:val="595959" w:themeColor="text1" w:themeTint="A6"/>
          <w:sz w:val="16"/>
          <w:szCs w:val="16"/>
          <w:lang w:val="en-US"/>
        </w:rPr>
      </w:pPr>
      <w:r w:rsidRPr="00193DE0">
        <w:rPr>
          <w:rFonts w:ascii="Verdana" w:hAnsi="Verdana"/>
          <w:color w:val="595959" w:themeColor="text1" w:themeTint="A6"/>
          <w:sz w:val="16"/>
          <w:szCs w:val="16"/>
          <w:lang w:val="en-US"/>
        </w:rPr>
        <w:t>Fix bug that causes the BMS to switch on incorrectly when it was switched off at low SOC. This causes the BMS to start up regularly for no reason, draining the battery.</w:t>
      </w:r>
    </w:p>
    <w:p w14:paraId="1E43EE8F" w14:textId="0994CE24" w:rsidR="00193DE0" w:rsidRPr="00193DE0" w:rsidRDefault="00193DE0" w:rsidP="00D61535">
      <w:pPr>
        <w:pStyle w:val="ListParagraph"/>
        <w:numPr>
          <w:ilvl w:val="0"/>
          <w:numId w:val="51"/>
        </w:numPr>
        <w:shd w:val="clear" w:color="auto" w:fill="FFFFFF"/>
        <w:rPr>
          <w:rFonts w:ascii="Verdana" w:hAnsi="Verdana"/>
          <w:color w:val="595959" w:themeColor="text1" w:themeTint="A6"/>
          <w:sz w:val="16"/>
          <w:szCs w:val="16"/>
          <w:lang w:val="en-US"/>
        </w:rPr>
      </w:pPr>
      <w:r w:rsidRPr="00193DE0">
        <w:rPr>
          <w:rFonts w:ascii="Verdana" w:hAnsi="Verdana"/>
          <w:color w:val="595959" w:themeColor="text1" w:themeTint="A6"/>
          <w:sz w:val="16"/>
          <w:szCs w:val="16"/>
          <w:lang w:val="en-US"/>
        </w:rPr>
        <w:t>Fix incorrect display of battery temperature when cells are below zero.</w:t>
      </w:r>
      <w:r w:rsidR="00B70E57">
        <w:rPr>
          <w:rFonts w:ascii="Verdana" w:hAnsi="Verdana"/>
          <w:color w:val="595959" w:themeColor="text1" w:themeTint="A6"/>
          <w:sz w:val="16"/>
          <w:szCs w:val="16"/>
          <w:lang w:val="en-US"/>
        </w:rPr>
        <w:t xml:space="preserve"> </w:t>
      </w:r>
      <w:r w:rsidR="006E5DD2" w:rsidRPr="006E5DD2">
        <w:rPr>
          <w:rFonts w:ascii="Verdana" w:hAnsi="Verdana"/>
          <w:color w:val="595959" w:themeColor="text1" w:themeTint="A6"/>
          <w:sz w:val="16"/>
          <w:szCs w:val="16"/>
          <w:lang w:val="en-US"/>
        </w:rPr>
        <w:t xml:space="preserve">This was only a display error and did not affect the temperature safety controls. </w:t>
      </w:r>
      <w:r w:rsidR="00B70E57">
        <w:rPr>
          <w:rFonts w:ascii="Verdana" w:hAnsi="Verdana"/>
          <w:color w:val="595959" w:themeColor="text1" w:themeTint="A6"/>
          <w:sz w:val="16"/>
          <w:szCs w:val="16"/>
          <w:lang w:val="en-US"/>
        </w:rPr>
        <w:t>(NG models only)</w:t>
      </w:r>
    </w:p>
    <w:p w14:paraId="281DEB1B" w14:textId="0DAB04CA" w:rsidR="00193DE0" w:rsidRPr="00193DE0" w:rsidRDefault="00193DE0" w:rsidP="005A19D0">
      <w:pPr>
        <w:shd w:val="clear" w:color="auto" w:fill="FFFFFF"/>
        <w:rPr>
          <w:rStyle w:val="Strong"/>
          <w:rFonts w:ascii="Verdana" w:hAnsi="Verdana"/>
          <w:color w:val="404040" w:themeColor="text1" w:themeTint="BF"/>
          <w:sz w:val="17"/>
          <w:szCs w:val="17"/>
          <w:u w:val="single"/>
          <w:lang w:val="en-US"/>
        </w:rPr>
      </w:pPr>
      <w:r w:rsidRPr="00193DE0">
        <w:rPr>
          <w:rFonts w:ascii="Verdana" w:hAnsi="Verdana"/>
          <w:color w:val="404040" w:themeColor="text1" w:themeTint="BF"/>
          <w:sz w:val="16"/>
          <w:szCs w:val="16"/>
          <w:lang w:val="en-US"/>
        </w:rPr>
        <w:t> </w:t>
      </w:r>
    </w:p>
    <w:p w14:paraId="0E95B35B" w14:textId="77777777" w:rsidR="00193DE0" w:rsidRDefault="00193DE0" w:rsidP="005A19D0">
      <w:pPr>
        <w:shd w:val="clear" w:color="auto" w:fill="FFFFFF"/>
        <w:rPr>
          <w:rStyle w:val="Strong"/>
          <w:rFonts w:ascii="Verdana" w:hAnsi="Verdana"/>
          <w:color w:val="676767"/>
          <w:sz w:val="17"/>
          <w:szCs w:val="17"/>
          <w:u w:val="single"/>
          <w:lang w:val="en-US"/>
        </w:rPr>
      </w:pPr>
    </w:p>
    <w:p w14:paraId="786E5E09" w14:textId="4BBE2A95" w:rsidR="00CC0843" w:rsidRDefault="00CC0843" w:rsidP="00CC0843">
      <w:pPr>
        <w:rPr>
          <w:rFonts w:ascii="Verdana" w:hAnsi="Verdana"/>
          <w:b/>
          <w:bCs/>
          <w:color w:val="676767"/>
          <w:sz w:val="16"/>
          <w:szCs w:val="16"/>
          <w:lang w:val="en-US"/>
        </w:rPr>
      </w:pPr>
      <w:bookmarkStart w:id="0" w:name="_Hlk213329607"/>
      <w:r>
        <w:rPr>
          <w:rFonts w:ascii="Verdana" w:eastAsia="Times New Roman" w:hAnsi="Verdana"/>
          <w:b/>
          <w:bCs/>
          <w:color w:val="0072BC"/>
          <w:sz w:val="16"/>
          <w:szCs w:val="16"/>
          <w:lang w:val="en-US"/>
        </w:rPr>
        <w:t xml:space="preserve">v1.15 </w:t>
      </w:r>
      <w:r w:rsidRPr="00D66A0F">
        <w:rPr>
          <w:rFonts w:ascii="Verdana" w:hAnsi="Verdana"/>
          <w:b/>
          <w:bCs/>
          <w:color w:val="676767"/>
          <w:sz w:val="16"/>
          <w:szCs w:val="16"/>
          <w:lang w:val="en-US"/>
        </w:rPr>
        <w:t xml:space="preserve">– </w:t>
      </w:r>
      <w:r>
        <w:rPr>
          <w:rFonts w:ascii="Verdana" w:hAnsi="Verdana"/>
          <w:b/>
          <w:bCs/>
          <w:color w:val="676767"/>
          <w:sz w:val="16"/>
          <w:szCs w:val="16"/>
          <w:lang w:val="en-US"/>
        </w:rPr>
        <w:t>10 November 2025</w:t>
      </w:r>
    </w:p>
    <w:p w14:paraId="2AB1EBC4" w14:textId="0A846ED9" w:rsidR="00CC0843" w:rsidRPr="00193DE0" w:rsidRDefault="00CC0843" w:rsidP="00CC0843">
      <w:pPr>
        <w:pStyle w:val="ListParagraph"/>
        <w:numPr>
          <w:ilvl w:val="0"/>
          <w:numId w:val="47"/>
        </w:numPr>
        <w:contextualSpacing w:val="0"/>
        <w:rPr>
          <w:rFonts w:ascii="Verdana" w:eastAsia="Times New Roman" w:hAnsi="Verdana" w:cs="Aptos"/>
          <w:color w:val="595959" w:themeColor="text1" w:themeTint="A6"/>
          <w:sz w:val="16"/>
          <w:szCs w:val="16"/>
          <w:lang w:val="en-US" w:eastAsia="en-US"/>
        </w:rPr>
      </w:pPr>
      <w:r w:rsidRPr="00CC0843">
        <w:rPr>
          <w:rFonts w:ascii="Verdana" w:eastAsia="Times New Roman" w:hAnsi="Verdana"/>
          <w:color w:val="595959" w:themeColor="text1" w:themeTint="A6"/>
          <w:sz w:val="16"/>
          <w:szCs w:val="16"/>
          <w:lang w:val="en-US"/>
        </w:rPr>
        <w:t xml:space="preserve">Improve stability for large battery banks, both operational stability as well as related to firmware updates, this includes </w:t>
      </w:r>
      <w:r w:rsidRPr="00193DE0">
        <w:rPr>
          <w:rFonts w:ascii="Verdana" w:eastAsia="Times New Roman" w:hAnsi="Verdana"/>
          <w:color w:val="595959" w:themeColor="text1" w:themeTint="A6"/>
          <w:sz w:val="16"/>
          <w:szCs w:val="16"/>
          <w:lang w:val="en-US"/>
        </w:rPr>
        <w:t>battery firmware v1.02 update.</w:t>
      </w:r>
    </w:p>
    <w:p w14:paraId="0353A7B1" w14:textId="77777777" w:rsidR="00CC0843" w:rsidRPr="00CC0843" w:rsidRDefault="00CC0843" w:rsidP="00CC0843">
      <w:pPr>
        <w:pStyle w:val="ListParagraph"/>
        <w:numPr>
          <w:ilvl w:val="0"/>
          <w:numId w:val="47"/>
        </w:numPr>
        <w:contextualSpacing w:val="0"/>
        <w:rPr>
          <w:rFonts w:ascii="Verdana" w:eastAsia="Times New Roman" w:hAnsi="Verdana" w:cs="Aptos"/>
          <w:color w:val="595959" w:themeColor="text1" w:themeTint="A6"/>
          <w:sz w:val="16"/>
          <w:szCs w:val="16"/>
          <w:lang w:val="en-US" w:eastAsia="en-US"/>
        </w:rPr>
      </w:pPr>
      <w:r w:rsidRPr="00CC0843">
        <w:rPr>
          <w:rFonts w:ascii="Verdana" w:eastAsia="Times New Roman" w:hAnsi="Verdana"/>
          <w:color w:val="595959" w:themeColor="text1" w:themeTint="A6"/>
          <w:sz w:val="16"/>
          <w:szCs w:val="16"/>
          <w:lang w:val="en-US"/>
        </w:rPr>
        <w:t xml:space="preserve">Add a 1-second delay before switching off so that BMS can communicate its status to the system. </w:t>
      </w:r>
    </w:p>
    <w:p w14:paraId="4A048BDE" w14:textId="15A8AFF5" w:rsidR="00CC0843" w:rsidRPr="00CC0843" w:rsidRDefault="00CC0843" w:rsidP="00CC0843">
      <w:pPr>
        <w:pStyle w:val="ListParagraph"/>
        <w:numPr>
          <w:ilvl w:val="0"/>
          <w:numId w:val="47"/>
        </w:numPr>
        <w:contextualSpacing w:val="0"/>
        <w:rPr>
          <w:rFonts w:ascii="Verdana" w:eastAsia="Times New Roman" w:hAnsi="Verdana" w:cs="Aptos"/>
          <w:color w:val="595959" w:themeColor="text1" w:themeTint="A6"/>
          <w:sz w:val="16"/>
          <w:szCs w:val="16"/>
          <w:lang w:eastAsia="en-US"/>
        </w:rPr>
      </w:pPr>
      <w:r w:rsidRPr="00CC0843">
        <w:rPr>
          <w:rFonts w:ascii="Verdana" w:eastAsia="Times New Roman" w:hAnsi="Verdana"/>
          <w:color w:val="595959" w:themeColor="text1" w:themeTint="A6"/>
          <w:sz w:val="16"/>
          <w:szCs w:val="16"/>
        </w:rPr>
        <w:t>More small improvements</w:t>
      </w:r>
    </w:p>
    <w:bookmarkEnd w:id="0"/>
    <w:p w14:paraId="0ACBB820" w14:textId="77777777" w:rsidR="0031042B" w:rsidRDefault="0031042B" w:rsidP="0031042B">
      <w:pPr>
        <w:shd w:val="clear" w:color="auto" w:fill="FFFFFF"/>
        <w:rPr>
          <w:rStyle w:val="Strong"/>
          <w:rFonts w:ascii="Verdana" w:hAnsi="Verdana"/>
          <w:color w:val="676767"/>
          <w:sz w:val="17"/>
          <w:szCs w:val="17"/>
          <w:u w:val="single"/>
          <w:lang w:val="en-US"/>
        </w:rPr>
      </w:pPr>
    </w:p>
    <w:p w14:paraId="60675D2C" w14:textId="77777777" w:rsidR="00CC0843" w:rsidRDefault="00CC0843" w:rsidP="0031042B">
      <w:pPr>
        <w:shd w:val="clear" w:color="auto" w:fill="FFFFFF"/>
        <w:rPr>
          <w:rStyle w:val="Strong"/>
          <w:rFonts w:ascii="Verdana" w:hAnsi="Verdana"/>
          <w:color w:val="676767"/>
          <w:sz w:val="17"/>
          <w:szCs w:val="17"/>
          <w:u w:val="single"/>
          <w:lang w:val="en-US"/>
        </w:rPr>
      </w:pPr>
    </w:p>
    <w:p w14:paraId="44635407" w14:textId="54064917" w:rsidR="0031042B" w:rsidRDefault="0031042B" w:rsidP="0031042B">
      <w:pPr>
        <w:rPr>
          <w:rFonts w:ascii="Verdana" w:hAnsi="Verdana"/>
          <w:b/>
          <w:bCs/>
          <w:color w:val="676767"/>
          <w:sz w:val="16"/>
          <w:szCs w:val="16"/>
          <w:lang w:val="en-US"/>
        </w:rPr>
      </w:pPr>
      <w:r>
        <w:rPr>
          <w:rFonts w:ascii="Verdana" w:eastAsia="Times New Roman" w:hAnsi="Verdana"/>
          <w:b/>
          <w:bCs/>
          <w:color w:val="0072BC"/>
          <w:sz w:val="16"/>
          <w:szCs w:val="16"/>
          <w:lang w:val="en-US"/>
        </w:rPr>
        <w:t xml:space="preserve">v1.14 </w:t>
      </w:r>
      <w:r w:rsidRPr="00D66A0F">
        <w:rPr>
          <w:rFonts w:ascii="Verdana" w:hAnsi="Verdana"/>
          <w:b/>
          <w:bCs/>
          <w:color w:val="676767"/>
          <w:sz w:val="16"/>
          <w:szCs w:val="16"/>
          <w:lang w:val="en-US"/>
        </w:rPr>
        <w:t xml:space="preserve">– </w:t>
      </w:r>
      <w:r>
        <w:rPr>
          <w:rFonts w:ascii="Verdana" w:hAnsi="Verdana"/>
          <w:b/>
          <w:bCs/>
          <w:color w:val="676767"/>
          <w:sz w:val="16"/>
          <w:szCs w:val="16"/>
          <w:lang w:val="en-US"/>
        </w:rPr>
        <w:t>30 July 2025</w:t>
      </w:r>
    </w:p>
    <w:p w14:paraId="223C3834" w14:textId="0353BBDF" w:rsidR="0031042B" w:rsidRPr="00025E3A" w:rsidRDefault="0031042B" w:rsidP="00025E3A">
      <w:pPr>
        <w:pStyle w:val="ListParagraph"/>
        <w:numPr>
          <w:ilvl w:val="0"/>
          <w:numId w:val="47"/>
        </w:numPr>
        <w:shd w:val="clear" w:color="auto" w:fill="FFFFFF"/>
        <w:rPr>
          <w:rFonts w:ascii="Verdana" w:eastAsia="Times New Roman" w:hAnsi="Verdana"/>
          <w:color w:val="595959" w:themeColor="text1" w:themeTint="A6"/>
          <w:sz w:val="16"/>
          <w:szCs w:val="16"/>
          <w:lang w:val="en-US"/>
        </w:rPr>
      </w:pPr>
      <w:r w:rsidRPr="00025E3A">
        <w:rPr>
          <w:rFonts w:ascii="Verdana" w:eastAsia="Times New Roman" w:hAnsi="Verdana"/>
          <w:color w:val="595959" w:themeColor="text1" w:themeTint="A6"/>
          <w:sz w:val="16"/>
          <w:szCs w:val="16"/>
          <w:lang w:val="en-US"/>
        </w:rPr>
        <w:t>Improved S</w:t>
      </w:r>
      <w:r w:rsidR="007C7236">
        <w:rPr>
          <w:rFonts w:ascii="Verdana" w:eastAsia="Times New Roman" w:hAnsi="Verdana"/>
          <w:color w:val="595959" w:themeColor="text1" w:themeTint="A6"/>
          <w:sz w:val="16"/>
          <w:szCs w:val="16"/>
          <w:lang w:val="en-US"/>
        </w:rPr>
        <w:t xml:space="preserve">tate </w:t>
      </w:r>
      <w:r w:rsidRPr="00025E3A">
        <w:rPr>
          <w:rFonts w:ascii="Verdana" w:eastAsia="Times New Roman" w:hAnsi="Verdana"/>
          <w:color w:val="595959" w:themeColor="text1" w:themeTint="A6"/>
          <w:sz w:val="16"/>
          <w:szCs w:val="16"/>
          <w:lang w:val="en-US"/>
        </w:rPr>
        <w:t>o</w:t>
      </w:r>
      <w:r w:rsidR="007C7236">
        <w:rPr>
          <w:rFonts w:ascii="Verdana" w:eastAsia="Times New Roman" w:hAnsi="Verdana"/>
          <w:color w:val="595959" w:themeColor="text1" w:themeTint="A6"/>
          <w:sz w:val="16"/>
          <w:szCs w:val="16"/>
          <w:lang w:val="en-US"/>
        </w:rPr>
        <w:t xml:space="preserve">f </w:t>
      </w:r>
      <w:r w:rsidRPr="00025E3A">
        <w:rPr>
          <w:rFonts w:ascii="Verdana" w:eastAsia="Times New Roman" w:hAnsi="Verdana"/>
          <w:color w:val="595959" w:themeColor="text1" w:themeTint="A6"/>
          <w:sz w:val="16"/>
          <w:szCs w:val="16"/>
          <w:lang w:val="en-US"/>
        </w:rPr>
        <w:t>C</w:t>
      </w:r>
      <w:r w:rsidR="007C7236">
        <w:rPr>
          <w:rFonts w:ascii="Verdana" w:eastAsia="Times New Roman" w:hAnsi="Verdana"/>
          <w:color w:val="595959" w:themeColor="text1" w:themeTint="A6"/>
          <w:sz w:val="16"/>
          <w:szCs w:val="16"/>
          <w:lang w:val="en-US"/>
        </w:rPr>
        <w:t>harge</w:t>
      </w:r>
      <w:r w:rsidRPr="00025E3A">
        <w:rPr>
          <w:rFonts w:ascii="Verdana" w:eastAsia="Times New Roman" w:hAnsi="Verdana"/>
          <w:color w:val="595959" w:themeColor="text1" w:themeTint="A6"/>
          <w:sz w:val="16"/>
          <w:szCs w:val="16"/>
          <w:lang w:val="en-US"/>
        </w:rPr>
        <w:t xml:space="preserve"> accuracy.</w:t>
      </w:r>
    </w:p>
    <w:p w14:paraId="7B44EEB7" w14:textId="0E908BDD" w:rsidR="0031042B" w:rsidRPr="00025E3A" w:rsidRDefault="0031042B" w:rsidP="00025E3A">
      <w:pPr>
        <w:pStyle w:val="ListParagraph"/>
        <w:numPr>
          <w:ilvl w:val="0"/>
          <w:numId w:val="47"/>
        </w:numPr>
        <w:shd w:val="clear" w:color="auto" w:fill="FFFFFF"/>
        <w:rPr>
          <w:rFonts w:ascii="Verdana" w:eastAsia="Times New Roman" w:hAnsi="Verdana"/>
          <w:color w:val="595959" w:themeColor="text1" w:themeTint="A6"/>
          <w:sz w:val="16"/>
          <w:szCs w:val="16"/>
          <w:lang w:val="en-US"/>
        </w:rPr>
      </w:pPr>
      <w:r w:rsidRPr="00025E3A">
        <w:rPr>
          <w:rFonts w:ascii="Verdana" w:eastAsia="Times New Roman" w:hAnsi="Verdana"/>
          <w:color w:val="595959" w:themeColor="text1" w:themeTint="A6"/>
          <w:sz w:val="16"/>
          <w:szCs w:val="16"/>
          <w:lang w:val="en-US"/>
        </w:rPr>
        <w:t>NG: Synchronization between battery monitor and charge control added to avoid entering the float stage before battery monitor synchronization is complete.</w:t>
      </w:r>
    </w:p>
    <w:p w14:paraId="1E86DBCB" w14:textId="27801A7F" w:rsidR="0031042B" w:rsidRPr="00025E3A" w:rsidRDefault="0031042B" w:rsidP="00025E3A">
      <w:pPr>
        <w:pStyle w:val="ListParagraph"/>
        <w:numPr>
          <w:ilvl w:val="0"/>
          <w:numId w:val="47"/>
        </w:numPr>
        <w:shd w:val="clear" w:color="auto" w:fill="FFFFFF"/>
        <w:rPr>
          <w:rFonts w:ascii="Verdana" w:eastAsia="Times New Roman" w:hAnsi="Verdana"/>
          <w:color w:val="595959" w:themeColor="text1" w:themeTint="A6"/>
          <w:sz w:val="16"/>
          <w:szCs w:val="16"/>
          <w:lang w:val="en-US"/>
        </w:rPr>
      </w:pPr>
      <w:r w:rsidRPr="00025E3A">
        <w:rPr>
          <w:rFonts w:ascii="Verdana" w:eastAsia="Times New Roman" w:hAnsi="Verdana"/>
          <w:color w:val="595959" w:themeColor="text1" w:themeTint="A6"/>
          <w:sz w:val="16"/>
          <w:szCs w:val="16"/>
          <w:lang w:val="en-US"/>
        </w:rPr>
        <w:t>Updated float voltage levels: 13.5V/27.0V/40.5V/54.0V, depending on system configuration.</w:t>
      </w:r>
    </w:p>
    <w:p w14:paraId="36AAB138" w14:textId="1663F47B" w:rsidR="0031042B" w:rsidRPr="00025E3A" w:rsidRDefault="0031042B" w:rsidP="00025E3A">
      <w:pPr>
        <w:pStyle w:val="ListParagraph"/>
        <w:numPr>
          <w:ilvl w:val="0"/>
          <w:numId w:val="47"/>
        </w:numPr>
        <w:shd w:val="clear" w:color="auto" w:fill="FFFFFF"/>
        <w:rPr>
          <w:rFonts w:ascii="Verdana" w:eastAsia="Times New Roman" w:hAnsi="Verdana"/>
          <w:color w:val="595959" w:themeColor="text1" w:themeTint="A6"/>
          <w:sz w:val="16"/>
          <w:szCs w:val="16"/>
          <w:lang w:val="en-US"/>
        </w:rPr>
      </w:pPr>
      <w:r w:rsidRPr="00025E3A">
        <w:rPr>
          <w:rFonts w:ascii="Verdana" w:eastAsia="Times New Roman" w:hAnsi="Verdana"/>
          <w:color w:val="595959" w:themeColor="text1" w:themeTint="A6"/>
          <w:sz w:val="16"/>
          <w:szCs w:val="16"/>
          <w:lang w:val="en-US"/>
        </w:rPr>
        <w:t>Smoother transition to float stage. Introduced a slow ramp-down from absorption to float charging. This reduces discharge spikes in ESS systems that feed back into the grid.</w:t>
      </w:r>
    </w:p>
    <w:p w14:paraId="4D5D8D35" w14:textId="6655D9DC" w:rsidR="0031042B" w:rsidRPr="00025E3A" w:rsidRDefault="0031042B" w:rsidP="00025E3A">
      <w:pPr>
        <w:pStyle w:val="ListParagraph"/>
        <w:numPr>
          <w:ilvl w:val="0"/>
          <w:numId w:val="47"/>
        </w:numPr>
        <w:shd w:val="clear" w:color="auto" w:fill="FFFFFF"/>
        <w:rPr>
          <w:rFonts w:ascii="Verdana" w:eastAsia="Times New Roman" w:hAnsi="Verdana"/>
          <w:color w:val="595959" w:themeColor="text1" w:themeTint="A6"/>
          <w:sz w:val="16"/>
          <w:szCs w:val="16"/>
          <w:lang w:val="en-US"/>
        </w:rPr>
      </w:pPr>
      <w:r w:rsidRPr="00025E3A">
        <w:rPr>
          <w:rFonts w:ascii="Verdana" w:eastAsia="Times New Roman" w:hAnsi="Verdana"/>
          <w:color w:val="595959" w:themeColor="text1" w:themeTint="A6"/>
          <w:sz w:val="16"/>
          <w:szCs w:val="16"/>
          <w:lang w:val="en-US"/>
        </w:rPr>
        <w:t>New default Charged Voltage: 13.9V/27.8V/41.7V/55.6V. Devices currently using the old default of 14.0 V will be updated once to the new default.</w:t>
      </w:r>
    </w:p>
    <w:p w14:paraId="0886B2D4" w14:textId="0AF0EDD7" w:rsidR="0031042B" w:rsidRPr="00025E3A" w:rsidRDefault="0031042B" w:rsidP="00025E3A">
      <w:pPr>
        <w:pStyle w:val="ListParagraph"/>
        <w:numPr>
          <w:ilvl w:val="0"/>
          <w:numId w:val="47"/>
        </w:numPr>
        <w:shd w:val="clear" w:color="auto" w:fill="FFFFFF"/>
        <w:rPr>
          <w:rFonts w:ascii="Verdana" w:eastAsia="Times New Roman" w:hAnsi="Verdana"/>
          <w:color w:val="595959" w:themeColor="text1" w:themeTint="A6"/>
          <w:sz w:val="16"/>
          <w:szCs w:val="16"/>
          <w:lang w:val="en-US"/>
        </w:rPr>
      </w:pPr>
      <w:r w:rsidRPr="00025E3A">
        <w:rPr>
          <w:rFonts w:ascii="Verdana" w:eastAsia="Times New Roman" w:hAnsi="Verdana"/>
          <w:color w:val="595959" w:themeColor="text1" w:themeTint="A6"/>
          <w:sz w:val="16"/>
          <w:szCs w:val="16"/>
          <w:lang w:val="en-US"/>
        </w:rPr>
        <w:t>NG: Fixed the repeated absorption timer, it didn't work. Now it works again, default every 30 days. Broken per v1.08.</w:t>
      </w:r>
    </w:p>
    <w:p w14:paraId="328720FE" w14:textId="25368871" w:rsidR="0031042B" w:rsidRPr="00025E3A" w:rsidRDefault="0031042B" w:rsidP="00025E3A">
      <w:pPr>
        <w:pStyle w:val="ListParagraph"/>
        <w:numPr>
          <w:ilvl w:val="0"/>
          <w:numId w:val="47"/>
        </w:numPr>
        <w:shd w:val="clear" w:color="auto" w:fill="FFFFFF"/>
        <w:rPr>
          <w:rFonts w:ascii="Verdana" w:eastAsia="Times New Roman" w:hAnsi="Verdana"/>
          <w:color w:val="595959" w:themeColor="text1" w:themeTint="A6"/>
          <w:sz w:val="16"/>
          <w:szCs w:val="16"/>
          <w:lang w:val="en-US"/>
        </w:rPr>
      </w:pPr>
      <w:r w:rsidRPr="00025E3A">
        <w:rPr>
          <w:rFonts w:ascii="Verdana" w:eastAsia="Times New Roman" w:hAnsi="Verdana"/>
          <w:color w:val="595959" w:themeColor="text1" w:themeTint="A6"/>
          <w:sz w:val="16"/>
          <w:szCs w:val="16"/>
          <w:lang w:val="en-US"/>
        </w:rPr>
        <w:t xml:space="preserve">NG: The cell voltage threshold for </w:t>
      </w:r>
      <w:proofErr w:type="gramStart"/>
      <w:r w:rsidRPr="00025E3A">
        <w:rPr>
          <w:rFonts w:ascii="Verdana" w:eastAsia="Times New Roman" w:hAnsi="Verdana"/>
          <w:color w:val="595959" w:themeColor="text1" w:themeTint="A6"/>
          <w:sz w:val="16"/>
          <w:szCs w:val="16"/>
          <w:lang w:val="en-US"/>
        </w:rPr>
        <w:t>not</w:t>
      </w:r>
      <w:proofErr w:type="gramEnd"/>
      <w:r w:rsidRPr="00025E3A">
        <w:rPr>
          <w:rFonts w:ascii="Verdana" w:eastAsia="Times New Roman" w:hAnsi="Verdana"/>
          <w:color w:val="595959" w:themeColor="text1" w:themeTint="A6"/>
          <w:sz w:val="16"/>
          <w:szCs w:val="16"/>
          <w:lang w:val="en-US"/>
        </w:rPr>
        <w:t xml:space="preserve">-allowed-to-charge contact has been reduced from 3.75V to 3.65V. With DVCC enabled, the maximum cell voltage was already limited to 3.60V. Lowering the ATC threshold brings it more in line with this limit. This value is set slightly higher to reduce frequent </w:t>
      </w:r>
      <w:proofErr w:type="gramStart"/>
      <w:r w:rsidRPr="00025E3A">
        <w:rPr>
          <w:rFonts w:ascii="Verdana" w:eastAsia="Times New Roman" w:hAnsi="Verdana"/>
          <w:color w:val="595959" w:themeColor="text1" w:themeTint="A6"/>
          <w:sz w:val="16"/>
          <w:szCs w:val="16"/>
          <w:lang w:val="en-US"/>
        </w:rPr>
        <w:t>charger</w:t>
      </w:r>
      <w:proofErr w:type="gramEnd"/>
      <w:r w:rsidRPr="00025E3A">
        <w:rPr>
          <w:rFonts w:ascii="Verdana" w:eastAsia="Times New Roman" w:hAnsi="Verdana"/>
          <w:color w:val="595959" w:themeColor="text1" w:themeTint="A6"/>
          <w:sz w:val="16"/>
          <w:szCs w:val="16"/>
          <w:lang w:val="en-US"/>
        </w:rPr>
        <w:t xml:space="preserve"> on/off cycling.</w:t>
      </w:r>
    </w:p>
    <w:p w14:paraId="05099009" w14:textId="1C54420B" w:rsidR="0031042B" w:rsidRPr="00025E3A" w:rsidRDefault="0031042B" w:rsidP="00025E3A">
      <w:pPr>
        <w:pStyle w:val="ListParagraph"/>
        <w:numPr>
          <w:ilvl w:val="0"/>
          <w:numId w:val="47"/>
        </w:numPr>
        <w:shd w:val="clear" w:color="auto" w:fill="FFFFFF"/>
        <w:rPr>
          <w:rFonts w:ascii="Verdana" w:eastAsia="Times New Roman" w:hAnsi="Verdana"/>
          <w:color w:val="595959" w:themeColor="text1" w:themeTint="A6"/>
          <w:sz w:val="16"/>
          <w:szCs w:val="16"/>
          <w:lang w:val="en-US"/>
        </w:rPr>
      </w:pPr>
      <w:r w:rsidRPr="00025E3A">
        <w:rPr>
          <w:rFonts w:ascii="Verdana" w:eastAsia="Times New Roman" w:hAnsi="Verdana"/>
          <w:color w:val="595959" w:themeColor="text1" w:themeTint="A6"/>
          <w:sz w:val="16"/>
          <w:szCs w:val="16"/>
          <w:lang w:val="en-US"/>
        </w:rPr>
        <w:t>NG: Added cell-ID information for minimum and maximum cell voltages and temperatures to make them visible in VRM. This feature requires the latest GX beta firmware. The cell ID consists of the last 5 digits of the serial number of the battery followed by # and the cell number starting at the negative terminal.</w:t>
      </w:r>
    </w:p>
    <w:p w14:paraId="5AE761FD" w14:textId="01A2DBEE" w:rsidR="0031042B" w:rsidRPr="00025E3A" w:rsidRDefault="0031042B" w:rsidP="00025E3A">
      <w:pPr>
        <w:pStyle w:val="ListParagraph"/>
        <w:numPr>
          <w:ilvl w:val="0"/>
          <w:numId w:val="47"/>
        </w:numPr>
        <w:shd w:val="clear" w:color="auto" w:fill="FFFFFF"/>
        <w:rPr>
          <w:rFonts w:ascii="Verdana" w:eastAsia="Times New Roman" w:hAnsi="Verdana"/>
          <w:color w:val="595959" w:themeColor="text1" w:themeTint="A6"/>
          <w:sz w:val="16"/>
          <w:szCs w:val="16"/>
          <w:lang w:val="en-US"/>
        </w:rPr>
      </w:pPr>
      <w:r w:rsidRPr="00025E3A">
        <w:rPr>
          <w:rFonts w:ascii="Verdana" w:eastAsia="Times New Roman" w:hAnsi="Verdana"/>
          <w:color w:val="595959" w:themeColor="text1" w:themeTint="A6"/>
          <w:sz w:val="16"/>
          <w:szCs w:val="16"/>
          <w:lang w:val="en-US"/>
        </w:rPr>
        <w:t>NG: Added a data loop test to validate the communication interface with the batteries. When a loop cable is connected to the battery BMS connectors, the BMS will close the contactor, but charging and discharging remain disabled for safety. The contactor will not close if the interface is not working. This test works automatically, no special handling in VictronConnect App or similar is required. In case anyone wants to make sure that the BMS its BMS-connectors and circuitry is OK, then just "short circuit" them by connecting a standard cable, and check that the contactor closes.</w:t>
      </w:r>
    </w:p>
    <w:p w14:paraId="79A71401" w14:textId="63579FEA" w:rsidR="0031042B" w:rsidRPr="00025E3A" w:rsidRDefault="0031042B" w:rsidP="00025E3A">
      <w:pPr>
        <w:pStyle w:val="ListParagraph"/>
        <w:numPr>
          <w:ilvl w:val="0"/>
          <w:numId w:val="47"/>
        </w:numPr>
        <w:shd w:val="clear" w:color="auto" w:fill="FFFFFF"/>
        <w:rPr>
          <w:rFonts w:ascii="Verdana" w:eastAsia="Times New Roman" w:hAnsi="Verdana"/>
          <w:color w:val="595959" w:themeColor="text1" w:themeTint="A6"/>
          <w:sz w:val="16"/>
          <w:szCs w:val="16"/>
          <w:lang w:val="en-US"/>
        </w:rPr>
      </w:pPr>
      <w:r w:rsidRPr="00025E3A">
        <w:rPr>
          <w:rFonts w:ascii="Verdana" w:eastAsia="Times New Roman" w:hAnsi="Verdana"/>
          <w:color w:val="595959" w:themeColor="text1" w:themeTint="A6"/>
          <w:sz w:val="16"/>
          <w:szCs w:val="16"/>
          <w:lang w:val="en-US"/>
        </w:rPr>
        <w:t>NG: Fixed issue with ATC and ATD not being retained when the BMS cable was disconnected. As a result, ATC and ATD were incorrectly re-enabled until the cable fault alarm was triggered.</w:t>
      </w:r>
    </w:p>
    <w:p w14:paraId="19B75630" w14:textId="7B6F0DE9" w:rsidR="0031042B" w:rsidRPr="00025E3A" w:rsidRDefault="0031042B" w:rsidP="00025E3A">
      <w:pPr>
        <w:pStyle w:val="ListParagraph"/>
        <w:numPr>
          <w:ilvl w:val="0"/>
          <w:numId w:val="47"/>
        </w:numPr>
        <w:shd w:val="clear" w:color="auto" w:fill="FFFFFF"/>
        <w:rPr>
          <w:rFonts w:ascii="Verdana" w:eastAsia="Times New Roman" w:hAnsi="Verdana"/>
          <w:color w:val="595959" w:themeColor="text1" w:themeTint="A6"/>
          <w:sz w:val="16"/>
          <w:szCs w:val="16"/>
          <w:lang w:val="en-US"/>
        </w:rPr>
      </w:pPr>
      <w:r w:rsidRPr="00025E3A">
        <w:rPr>
          <w:rFonts w:ascii="Verdana" w:eastAsia="Times New Roman" w:hAnsi="Verdana"/>
          <w:color w:val="595959" w:themeColor="text1" w:themeTint="A6"/>
          <w:sz w:val="16"/>
          <w:szCs w:val="16"/>
          <w:lang w:val="en-US"/>
        </w:rPr>
        <w:t xml:space="preserve">NG: Fix occasional issue where, especially systems with many batteries, would not start up and raise Error. #2, No battery found, by increasing allowed start-up time from 30 seconds to 5 minutes. The </w:t>
      </w:r>
      <w:r w:rsidRPr="00025E3A">
        <w:rPr>
          <w:rFonts w:ascii="Verdana" w:eastAsia="Times New Roman" w:hAnsi="Verdana"/>
          <w:color w:val="595959" w:themeColor="text1" w:themeTint="A6"/>
          <w:sz w:val="16"/>
          <w:szCs w:val="16"/>
          <w:lang w:val="en-US"/>
        </w:rPr>
        <w:lastRenderedPageBreak/>
        <w:t xml:space="preserve">extra time is (sometimes) needed when having been switched off for multiple days or longer. Next up is that we'll </w:t>
      </w:r>
      <w:proofErr w:type="gramStart"/>
      <w:r w:rsidRPr="00025E3A">
        <w:rPr>
          <w:rFonts w:ascii="Verdana" w:eastAsia="Times New Roman" w:hAnsi="Verdana"/>
          <w:color w:val="595959" w:themeColor="text1" w:themeTint="A6"/>
          <w:sz w:val="16"/>
          <w:szCs w:val="16"/>
          <w:lang w:val="en-US"/>
        </w:rPr>
        <w:t>look into</w:t>
      </w:r>
      <w:proofErr w:type="gramEnd"/>
      <w:r w:rsidRPr="00025E3A">
        <w:rPr>
          <w:rFonts w:ascii="Verdana" w:eastAsia="Times New Roman" w:hAnsi="Verdana"/>
          <w:color w:val="595959" w:themeColor="text1" w:themeTint="A6"/>
          <w:sz w:val="16"/>
          <w:szCs w:val="16"/>
          <w:lang w:val="en-US"/>
        </w:rPr>
        <w:t xml:space="preserve"> fixing this too long start-up time properly by shortening it; but that is planned for later, after v1.14 release.</w:t>
      </w:r>
    </w:p>
    <w:p w14:paraId="2972319A" w14:textId="3ED5B1A5" w:rsidR="0031042B" w:rsidRPr="00025E3A" w:rsidRDefault="0031042B" w:rsidP="00025E3A">
      <w:pPr>
        <w:pStyle w:val="ListParagraph"/>
        <w:numPr>
          <w:ilvl w:val="0"/>
          <w:numId w:val="47"/>
        </w:numPr>
        <w:shd w:val="clear" w:color="auto" w:fill="FFFFFF"/>
        <w:rPr>
          <w:rFonts w:ascii="Verdana" w:eastAsia="Times New Roman" w:hAnsi="Verdana"/>
          <w:color w:val="595959" w:themeColor="text1" w:themeTint="A6"/>
          <w:sz w:val="16"/>
          <w:szCs w:val="16"/>
          <w:lang w:val="en-US"/>
        </w:rPr>
      </w:pPr>
      <w:r w:rsidRPr="00025E3A">
        <w:rPr>
          <w:rFonts w:ascii="Verdana" w:eastAsia="Times New Roman" w:hAnsi="Verdana"/>
          <w:color w:val="595959" w:themeColor="text1" w:themeTint="A6"/>
          <w:sz w:val="16"/>
          <w:szCs w:val="16"/>
          <w:lang w:val="en-US"/>
        </w:rPr>
        <w:t>Fixed alarm relay that was not activating for high temperature alarms.</w:t>
      </w:r>
    </w:p>
    <w:p w14:paraId="58612F9F" w14:textId="47D33112" w:rsidR="0031042B" w:rsidRPr="00025E3A" w:rsidRDefault="0031042B" w:rsidP="00025E3A">
      <w:pPr>
        <w:pStyle w:val="ListParagraph"/>
        <w:numPr>
          <w:ilvl w:val="0"/>
          <w:numId w:val="47"/>
        </w:numPr>
        <w:shd w:val="clear" w:color="auto" w:fill="FFFFFF"/>
        <w:spacing w:before="100" w:beforeAutospacing="1"/>
        <w:rPr>
          <w:rFonts w:ascii="Verdana" w:eastAsia="Times New Roman" w:hAnsi="Verdana" w:cs="Arial"/>
          <w:color w:val="595959" w:themeColor="text1" w:themeTint="A6"/>
          <w:sz w:val="16"/>
          <w:szCs w:val="16"/>
          <w:lang w:val="en-US" w:eastAsia="en-US"/>
        </w:rPr>
      </w:pPr>
      <w:r w:rsidRPr="00025E3A">
        <w:rPr>
          <w:rFonts w:ascii="Verdana" w:eastAsia="Times New Roman" w:hAnsi="Verdana" w:cs="Arial"/>
          <w:color w:val="595959" w:themeColor="text1" w:themeTint="A6"/>
          <w:sz w:val="16"/>
          <w:szCs w:val="16"/>
          <w:lang w:val="en-US" w:eastAsia="en-US"/>
        </w:rPr>
        <w:t>Removed minimum and maximum battery temperature data from the history page of the Lynx Smart BMS 500/1000, as this information is not available from the Smart Lithium batteries interface.</w:t>
      </w:r>
    </w:p>
    <w:p w14:paraId="7F88B038" w14:textId="77777777" w:rsidR="0031042B" w:rsidRDefault="0031042B" w:rsidP="005A19D0">
      <w:pPr>
        <w:shd w:val="clear" w:color="auto" w:fill="FFFFFF"/>
        <w:rPr>
          <w:rStyle w:val="Strong"/>
          <w:rFonts w:ascii="Verdana" w:hAnsi="Verdana"/>
          <w:color w:val="676767"/>
          <w:sz w:val="17"/>
          <w:szCs w:val="17"/>
          <w:u w:val="single"/>
          <w:lang w:val="en-US"/>
        </w:rPr>
      </w:pPr>
    </w:p>
    <w:p w14:paraId="5625663F" w14:textId="38CD22F1" w:rsidR="002A22E2" w:rsidRDefault="002A22E2" w:rsidP="005A19D0">
      <w:pPr>
        <w:shd w:val="clear" w:color="auto" w:fill="FFFFFF"/>
        <w:rPr>
          <w:rStyle w:val="Strong"/>
          <w:rFonts w:ascii="Verdana" w:hAnsi="Verdana"/>
          <w:color w:val="676767"/>
          <w:sz w:val="17"/>
          <w:szCs w:val="17"/>
          <w:u w:val="single"/>
          <w:lang w:val="en-US"/>
        </w:rPr>
      </w:pPr>
    </w:p>
    <w:p w14:paraId="498824CA" w14:textId="71377F68" w:rsidR="002F3871" w:rsidRDefault="002F3871" w:rsidP="002F3871">
      <w:pPr>
        <w:rPr>
          <w:rFonts w:ascii="Verdana" w:hAnsi="Verdana"/>
          <w:b/>
          <w:bCs/>
          <w:color w:val="676767"/>
          <w:sz w:val="16"/>
          <w:szCs w:val="16"/>
          <w:lang w:val="en-US"/>
        </w:rPr>
      </w:pPr>
      <w:r>
        <w:rPr>
          <w:rFonts w:ascii="Verdana" w:eastAsia="Times New Roman" w:hAnsi="Verdana"/>
          <w:b/>
          <w:bCs/>
          <w:color w:val="0072BC"/>
          <w:sz w:val="16"/>
          <w:szCs w:val="16"/>
          <w:lang w:val="en-US"/>
        </w:rPr>
        <w:t xml:space="preserve">v1.13 </w:t>
      </w:r>
      <w:r w:rsidRPr="00D66A0F">
        <w:rPr>
          <w:rFonts w:ascii="Verdana" w:hAnsi="Verdana"/>
          <w:b/>
          <w:bCs/>
          <w:color w:val="676767"/>
          <w:sz w:val="16"/>
          <w:szCs w:val="16"/>
          <w:lang w:val="en-US"/>
        </w:rPr>
        <w:t xml:space="preserve">– </w:t>
      </w:r>
      <w:r w:rsidR="000812AF">
        <w:rPr>
          <w:rFonts w:ascii="Verdana" w:hAnsi="Verdana"/>
          <w:b/>
          <w:bCs/>
          <w:color w:val="676767"/>
          <w:sz w:val="16"/>
          <w:szCs w:val="16"/>
          <w:lang w:val="en-US"/>
        </w:rPr>
        <w:t>17</w:t>
      </w:r>
      <w:r>
        <w:rPr>
          <w:rFonts w:ascii="Verdana" w:hAnsi="Verdana"/>
          <w:b/>
          <w:bCs/>
          <w:color w:val="676767"/>
          <w:sz w:val="16"/>
          <w:szCs w:val="16"/>
          <w:lang w:val="en-US"/>
        </w:rPr>
        <w:t xml:space="preserve"> </w:t>
      </w:r>
      <w:r w:rsidR="000812AF">
        <w:rPr>
          <w:rFonts w:ascii="Verdana" w:hAnsi="Verdana"/>
          <w:b/>
          <w:bCs/>
          <w:color w:val="676767"/>
          <w:sz w:val="16"/>
          <w:szCs w:val="16"/>
          <w:lang w:val="en-US"/>
        </w:rPr>
        <w:t>February</w:t>
      </w:r>
      <w:r>
        <w:rPr>
          <w:rFonts w:ascii="Verdana" w:hAnsi="Verdana"/>
          <w:b/>
          <w:bCs/>
          <w:color w:val="676767"/>
          <w:sz w:val="16"/>
          <w:szCs w:val="16"/>
          <w:lang w:val="en-US"/>
        </w:rPr>
        <w:t xml:space="preserve"> 2025</w:t>
      </w:r>
    </w:p>
    <w:p w14:paraId="76B4A824" w14:textId="77777777" w:rsidR="000812AF" w:rsidRPr="000812AF" w:rsidRDefault="000812AF" w:rsidP="000812AF">
      <w:pPr>
        <w:pStyle w:val="ListParagraph"/>
        <w:numPr>
          <w:ilvl w:val="0"/>
          <w:numId w:val="43"/>
        </w:numPr>
        <w:rPr>
          <w:rFonts w:ascii="Verdana" w:eastAsia="Times New Roman" w:hAnsi="Verdana"/>
          <w:color w:val="595959" w:themeColor="text1" w:themeTint="A6"/>
          <w:sz w:val="16"/>
          <w:szCs w:val="16"/>
          <w:lang w:val="en-US"/>
        </w:rPr>
      </w:pPr>
      <w:r w:rsidRPr="000812AF">
        <w:rPr>
          <w:rFonts w:ascii="Verdana" w:eastAsia="Times New Roman" w:hAnsi="Verdana"/>
          <w:color w:val="595959" w:themeColor="text1" w:themeTint="A6"/>
          <w:sz w:val="16"/>
          <w:szCs w:val="16"/>
          <w:lang w:val="en-US"/>
        </w:rPr>
        <w:t>Various stability improvements, especially for systems with many Lithium-NG batteries.</w:t>
      </w:r>
    </w:p>
    <w:p w14:paraId="0BA35AB4" w14:textId="77777777" w:rsidR="000812AF" w:rsidRPr="000812AF" w:rsidRDefault="000812AF" w:rsidP="000812AF">
      <w:pPr>
        <w:pStyle w:val="ListParagraph"/>
        <w:numPr>
          <w:ilvl w:val="0"/>
          <w:numId w:val="43"/>
        </w:numPr>
        <w:rPr>
          <w:rFonts w:ascii="Verdana" w:eastAsia="Times New Roman" w:hAnsi="Verdana"/>
          <w:color w:val="595959" w:themeColor="text1" w:themeTint="A6"/>
          <w:sz w:val="16"/>
          <w:szCs w:val="16"/>
          <w:lang w:val="en-US"/>
        </w:rPr>
      </w:pPr>
      <w:r w:rsidRPr="000812AF">
        <w:rPr>
          <w:rFonts w:ascii="Verdana" w:eastAsia="Times New Roman" w:hAnsi="Verdana"/>
          <w:color w:val="595959" w:themeColor="text1" w:themeTint="A6"/>
          <w:sz w:val="16"/>
          <w:szCs w:val="16"/>
          <w:lang w:val="en-US"/>
        </w:rPr>
        <w:t>Improved Lithium-NG battery firmware updates.</w:t>
      </w:r>
    </w:p>
    <w:p w14:paraId="14DB54FB" w14:textId="77777777" w:rsidR="000812AF" w:rsidRPr="000812AF" w:rsidRDefault="000812AF" w:rsidP="000812AF">
      <w:pPr>
        <w:pStyle w:val="ListParagraph"/>
        <w:numPr>
          <w:ilvl w:val="0"/>
          <w:numId w:val="43"/>
        </w:numPr>
        <w:rPr>
          <w:rFonts w:ascii="Verdana" w:eastAsia="Times New Roman" w:hAnsi="Verdana"/>
          <w:color w:val="595959" w:themeColor="text1" w:themeTint="A6"/>
          <w:sz w:val="16"/>
          <w:szCs w:val="16"/>
          <w:lang w:val="en-US"/>
        </w:rPr>
      </w:pPr>
      <w:r w:rsidRPr="000812AF">
        <w:rPr>
          <w:rFonts w:ascii="Verdana" w:eastAsia="Times New Roman" w:hAnsi="Verdana"/>
          <w:color w:val="595959" w:themeColor="text1" w:themeTint="A6"/>
          <w:sz w:val="16"/>
          <w:szCs w:val="16"/>
          <w:lang w:val="en-US"/>
        </w:rPr>
        <w:t>Fixed invalid value in maximum cell temperature history (NG models only).</w:t>
      </w:r>
    </w:p>
    <w:p w14:paraId="3D57CD64" w14:textId="77777777" w:rsidR="000812AF" w:rsidRPr="000812AF" w:rsidRDefault="000812AF" w:rsidP="000812AF">
      <w:pPr>
        <w:pStyle w:val="ListParagraph"/>
        <w:numPr>
          <w:ilvl w:val="0"/>
          <w:numId w:val="43"/>
        </w:numPr>
        <w:rPr>
          <w:rFonts w:ascii="Verdana" w:eastAsia="Times New Roman" w:hAnsi="Verdana"/>
          <w:color w:val="595959" w:themeColor="text1" w:themeTint="A6"/>
          <w:sz w:val="16"/>
          <w:szCs w:val="16"/>
          <w:lang w:val="en-US"/>
        </w:rPr>
      </w:pPr>
      <w:r w:rsidRPr="000812AF">
        <w:rPr>
          <w:rFonts w:ascii="Verdana" w:eastAsia="Times New Roman" w:hAnsi="Verdana"/>
          <w:color w:val="595959" w:themeColor="text1" w:themeTint="A6"/>
          <w:sz w:val="16"/>
          <w:szCs w:val="16"/>
          <w:lang w:val="en-US"/>
        </w:rPr>
        <w:t>Fixed issue with Cumulative Ah counter. </w:t>
      </w:r>
    </w:p>
    <w:p w14:paraId="6C6F559C" w14:textId="77777777" w:rsidR="000812AF" w:rsidRPr="000812AF" w:rsidRDefault="000812AF" w:rsidP="000812AF">
      <w:pPr>
        <w:pStyle w:val="ListParagraph"/>
        <w:numPr>
          <w:ilvl w:val="0"/>
          <w:numId w:val="43"/>
        </w:numPr>
        <w:rPr>
          <w:rFonts w:ascii="Verdana" w:eastAsia="Times New Roman" w:hAnsi="Verdana"/>
          <w:color w:val="595959" w:themeColor="text1" w:themeTint="A6"/>
          <w:sz w:val="16"/>
          <w:szCs w:val="16"/>
          <w:lang w:val="en-US"/>
        </w:rPr>
      </w:pPr>
      <w:r w:rsidRPr="000812AF">
        <w:rPr>
          <w:rFonts w:ascii="Verdana" w:eastAsia="Times New Roman" w:hAnsi="Verdana"/>
          <w:color w:val="595959" w:themeColor="text1" w:themeTint="A6"/>
          <w:sz w:val="16"/>
          <w:szCs w:val="16"/>
          <w:lang w:val="en-US"/>
        </w:rPr>
        <w:t>Fixed issue where Lynx Distributors on the system side could incorrectly raise “blown fuse” warnings while the contactor was open.</w:t>
      </w:r>
    </w:p>
    <w:p w14:paraId="4C73A20F" w14:textId="5DA70D85" w:rsidR="000812AF" w:rsidRPr="000812AF" w:rsidRDefault="000812AF" w:rsidP="000812AF">
      <w:pPr>
        <w:pStyle w:val="ListParagraph"/>
        <w:numPr>
          <w:ilvl w:val="0"/>
          <w:numId w:val="43"/>
        </w:numPr>
        <w:rPr>
          <w:rFonts w:ascii="Verdana" w:eastAsia="Times New Roman" w:hAnsi="Verdana"/>
          <w:color w:val="595959" w:themeColor="text1" w:themeTint="A6"/>
          <w:sz w:val="16"/>
          <w:szCs w:val="16"/>
          <w:lang w:val="en-US"/>
        </w:rPr>
      </w:pPr>
      <w:r w:rsidRPr="000812AF">
        <w:rPr>
          <w:rFonts w:ascii="Verdana" w:eastAsia="Times New Roman" w:hAnsi="Verdana"/>
          <w:color w:val="595959" w:themeColor="text1" w:themeTint="A6"/>
          <w:sz w:val="16"/>
          <w:szCs w:val="16"/>
          <w:lang w:val="en-US"/>
        </w:rPr>
        <w:t>Includes Lithium-NG battery firmware v1.01.</w:t>
      </w:r>
    </w:p>
    <w:p w14:paraId="6BD07846" w14:textId="77777777" w:rsidR="002F3871" w:rsidRDefault="002F3871" w:rsidP="002A22E2">
      <w:pPr>
        <w:rPr>
          <w:rFonts w:ascii="Verdana" w:eastAsia="Times New Roman" w:hAnsi="Verdana"/>
          <w:b/>
          <w:bCs/>
          <w:color w:val="0072BC"/>
          <w:sz w:val="16"/>
          <w:szCs w:val="16"/>
          <w:lang w:val="en-US"/>
        </w:rPr>
      </w:pPr>
    </w:p>
    <w:p w14:paraId="76AB65FC" w14:textId="77777777" w:rsidR="00565D8E" w:rsidRDefault="00565D8E" w:rsidP="002A22E2">
      <w:pPr>
        <w:rPr>
          <w:rFonts w:ascii="Verdana" w:eastAsia="Times New Roman" w:hAnsi="Verdana"/>
          <w:b/>
          <w:bCs/>
          <w:color w:val="0072BC"/>
          <w:sz w:val="16"/>
          <w:szCs w:val="16"/>
          <w:lang w:val="en-US"/>
        </w:rPr>
      </w:pPr>
    </w:p>
    <w:p w14:paraId="4D8A3B1D" w14:textId="4B3FDB64" w:rsidR="002A22E2" w:rsidRDefault="002A22E2" w:rsidP="002A22E2">
      <w:pPr>
        <w:rPr>
          <w:rFonts w:ascii="Verdana" w:hAnsi="Verdana"/>
          <w:b/>
          <w:bCs/>
          <w:color w:val="676767"/>
          <w:sz w:val="16"/>
          <w:szCs w:val="16"/>
          <w:lang w:val="en-US"/>
        </w:rPr>
      </w:pPr>
      <w:r>
        <w:rPr>
          <w:rFonts w:ascii="Verdana" w:eastAsia="Times New Roman" w:hAnsi="Verdana"/>
          <w:b/>
          <w:bCs/>
          <w:color w:val="0072BC"/>
          <w:sz w:val="16"/>
          <w:szCs w:val="16"/>
          <w:lang w:val="en-US"/>
        </w:rPr>
        <w:t xml:space="preserve">v1.12 </w:t>
      </w:r>
      <w:r w:rsidRPr="00D66A0F">
        <w:rPr>
          <w:rFonts w:ascii="Verdana" w:hAnsi="Verdana"/>
          <w:b/>
          <w:bCs/>
          <w:color w:val="676767"/>
          <w:sz w:val="16"/>
          <w:szCs w:val="16"/>
          <w:lang w:val="en-US"/>
        </w:rPr>
        <w:t xml:space="preserve">– </w:t>
      </w:r>
      <w:r>
        <w:rPr>
          <w:rFonts w:ascii="Verdana" w:hAnsi="Verdana"/>
          <w:b/>
          <w:bCs/>
          <w:color w:val="676767"/>
          <w:sz w:val="16"/>
          <w:szCs w:val="16"/>
          <w:lang w:val="en-US"/>
        </w:rPr>
        <w:t>12 November 2024</w:t>
      </w:r>
    </w:p>
    <w:p w14:paraId="61CEA4F4" w14:textId="161F5174" w:rsidR="002A22E2" w:rsidRDefault="002A22E2" w:rsidP="002A22E2">
      <w:pPr>
        <w:pStyle w:val="ListParagraph"/>
        <w:numPr>
          <w:ilvl w:val="0"/>
          <w:numId w:val="35"/>
        </w:numPr>
        <w:rPr>
          <w:rFonts w:ascii="Verdana" w:hAnsi="Verdana"/>
          <w:color w:val="595959" w:themeColor="text1" w:themeTint="A6"/>
          <w:sz w:val="16"/>
          <w:szCs w:val="16"/>
          <w:lang w:val="en-US"/>
        </w:rPr>
      </w:pPr>
      <w:r>
        <w:rPr>
          <w:rFonts w:ascii="Verdana" w:hAnsi="Verdana"/>
          <w:color w:val="595959" w:themeColor="text1" w:themeTint="A6"/>
          <w:sz w:val="16"/>
          <w:szCs w:val="16"/>
          <w:lang w:val="en-US"/>
        </w:rPr>
        <w:t>Support for revision 2 hardware of Lynx Smart BMS 500/1000 NG</w:t>
      </w:r>
    </w:p>
    <w:p w14:paraId="08C27F1E" w14:textId="297C080B" w:rsidR="002A22E2" w:rsidRDefault="00490814" w:rsidP="002A22E2">
      <w:pPr>
        <w:pStyle w:val="ListParagraph"/>
        <w:numPr>
          <w:ilvl w:val="0"/>
          <w:numId w:val="35"/>
        </w:numPr>
        <w:rPr>
          <w:rFonts w:ascii="Verdana" w:hAnsi="Verdana"/>
          <w:color w:val="595959" w:themeColor="text1" w:themeTint="A6"/>
          <w:sz w:val="16"/>
          <w:szCs w:val="16"/>
          <w:lang w:val="en-US"/>
        </w:rPr>
      </w:pPr>
      <w:r>
        <w:rPr>
          <w:rFonts w:ascii="Verdana" w:hAnsi="Verdana"/>
          <w:color w:val="595959" w:themeColor="text1" w:themeTint="A6"/>
          <w:sz w:val="16"/>
          <w:szCs w:val="16"/>
          <w:lang w:val="en-US"/>
        </w:rPr>
        <w:t xml:space="preserve">This version is released for production </w:t>
      </w:r>
      <w:r w:rsidR="00BB3732">
        <w:rPr>
          <w:rFonts w:ascii="Verdana" w:hAnsi="Verdana"/>
          <w:color w:val="595959" w:themeColor="text1" w:themeTint="A6"/>
          <w:sz w:val="16"/>
          <w:szCs w:val="16"/>
          <w:lang w:val="en-US"/>
        </w:rPr>
        <w:t xml:space="preserve">of NG versions </w:t>
      </w:r>
      <w:r>
        <w:rPr>
          <w:rFonts w:ascii="Verdana" w:hAnsi="Verdana"/>
          <w:color w:val="595959" w:themeColor="text1" w:themeTint="A6"/>
          <w:sz w:val="16"/>
          <w:szCs w:val="16"/>
          <w:lang w:val="en-US"/>
        </w:rPr>
        <w:t>only</w:t>
      </w:r>
    </w:p>
    <w:p w14:paraId="409C650A" w14:textId="77777777" w:rsidR="002A22E2" w:rsidRDefault="002A22E2" w:rsidP="005A19D0">
      <w:pPr>
        <w:shd w:val="clear" w:color="auto" w:fill="FFFFFF"/>
        <w:rPr>
          <w:rStyle w:val="Strong"/>
          <w:rFonts w:ascii="Verdana" w:hAnsi="Verdana"/>
          <w:color w:val="676767"/>
          <w:sz w:val="17"/>
          <w:szCs w:val="17"/>
          <w:u w:val="single"/>
          <w:lang w:val="en-US"/>
        </w:rPr>
      </w:pPr>
    </w:p>
    <w:p w14:paraId="4E4B396C" w14:textId="77777777" w:rsidR="00490814" w:rsidRDefault="00490814" w:rsidP="005A19D0">
      <w:pPr>
        <w:shd w:val="clear" w:color="auto" w:fill="FFFFFF"/>
        <w:rPr>
          <w:rStyle w:val="Strong"/>
          <w:rFonts w:ascii="Verdana" w:hAnsi="Verdana"/>
          <w:color w:val="676767"/>
          <w:sz w:val="17"/>
          <w:szCs w:val="17"/>
          <w:u w:val="single"/>
          <w:lang w:val="en-US"/>
        </w:rPr>
      </w:pPr>
    </w:p>
    <w:p w14:paraId="4DAF80B6" w14:textId="13453E2A" w:rsidR="00537DDE" w:rsidRDefault="00537DDE" w:rsidP="00537DDE">
      <w:pPr>
        <w:rPr>
          <w:rFonts w:ascii="Verdana" w:hAnsi="Verdana"/>
          <w:b/>
          <w:bCs/>
          <w:color w:val="676767"/>
          <w:sz w:val="16"/>
          <w:szCs w:val="16"/>
          <w:lang w:val="en-US"/>
        </w:rPr>
      </w:pPr>
      <w:bookmarkStart w:id="1" w:name="_Hlk169273134"/>
      <w:r>
        <w:rPr>
          <w:rFonts w:ascii="Verdana" w:eastAsia="Times New Roman" w:hAnsi="Verdana"/>
          <w:b/>
          <w:bCs/>
          <w:color w:val="0072BC"/>
          <w:sz w:val="16"/>
          <w:szCs w:val="16"/>
          <w:lang w:val="en-US"/>
        </w:rPr>
        <w:t xml:space="preserve">v1.11 </w:t>
      </w:r>
      <w:r w:rsidRPr="00D66A0F">
        <w:rPr>
          <w:rFonts w:ascii="Verdana" w:hAnsi="Verdana"/>
          <w:b/>
          <w:bCs/>
          <w:color w:val="676767"/>
          <w:sz w:val="16"/>
          <w:szCs w:val="16"/>
          <w:lang w:val="en-US"/>
        </w:rPr>
        <w:t xml:space="preserve">– </w:t>
      </w:r>
      <w:r>
        <w:rPr>
          <w:rFonts w:ascii="Verdana" w:hAnsi="Verdana"/>
          <w:b/>
          <w:bCs/>
          <w:color w:val="676767"/>
          <w:sz w:val="16"/>
          <w:szCs w:val="16"/>
          <w:lang w:val="en-US"/>
        </w:rPr>
        <w:t>17 July 2024</w:t>
      </w:r>
    </w:p>
    <w:p w14:paraId="1791CAC3" w14:textId="3A1C7053" w:rsidR="00537DDE" w:rsidRDefault="00537DDE" w:rsidP="00537DDE">
      <w:pPr>
        <w:pStyle w:val="ListParagraph"/>
        <w:numPr>
          <w:ilvl w:val="0"/>
          <w:numId w:val="35"/>
        </w:numPr>
        <w:rPr>
          <w:rFonts w:ascii="Verdana" w:hAnsi="Verdana"/>
          <w:color w:val="595959" w:themeColor="text1" w:themeTint="A6"/>
          <w:sz w:val="16"/>
          <w:szCs w:val="16"/>
          <w:lang w:val="en-US"/>
        </w:rPr>
      </w:pPr>
      <w:r w:rsidRPr="00537DDE">
        <w:rPr>
          <w:rFonts w:ascii="Verdana" w:hAnsi="Verdana"/>
          <w:color w:val="595959" w:themeColor="text1" w:themeTint="A6"/>
          <w:sz w:val="16"/>
          <w:szCs w:val="16"/>
          <w:lang w:val="en-US"/>
        </w:rPr>
        <w:t>Fix bug that prevented the device from automatically switching on after a low cell voltage. The Lynx BMS now switches on again when a charge voltage is detected on the system side. This bug was only in the NG versions.</w:t>
      </w:r>
    </w:p>
    <w:p w14:paraId="5405E9CF" w14:textId="2F198BD2" w:rsidR="00612EF8" w:rsidRDefault="00612EF8" w:rsidP="00537DDE">
      <w:pPr>
        <w:pStyle w:val="ListParagraph"/>
        <w:numPr>
          <w:ilvl w:val="0"/>
          <w:numId w:val="35"/>
        </w:numPr>
        <w:rPr>
          <w:rFonts w:ascii="Verdana" w:hAnsi="Verdana"/>
          <w:color w:val="595959" w:themeColor="text1" w:themeTint="A6"/>
          <w:sz w:val="16"/>
          <w:szCs w:val="16"/>
          <w:lang w:val="en-US"/>
        </w:rPr>
      </w:pPr>
      <w:r w:rsidRPr="00612EF8">
        <w:rPr>
          <w:rFonts w:ascii="Verdana" w:eastAsia="Times New Roman" w:hAnsi="Verdana" w:cs="Arial"/>
          <w:color w:val="595959" w:themeColor="text1" w:themeTint="A6"/>
          <w:sz w:val="16"/>
          <w:szCs w:val="16"/>
          <w:lang w:val="en-US" w:eastAsia="en-US"/>
        </w:rPr>
        <w:t>Add support for the "Pending" state in parallel mode that indicates on the GX that the BMS is waiting until the battery voltage is within a safe range to connect to the operational battery bank. The voltage displayed indicates the voltage at which it will connect</w:t>
      </w:r>
      <w:r>
        <w:rPr>
          <w:rFonts w:ascii="Verdana" w:eastAsia="Times New Roman" w:hAnsi="Verdana" w:cs="Arial"/>
          <w:color w:val="595959" w:themeColor="text1" w:themeTint="A6"/>
          <w:sz w:val="16"/>
          <w:szCs w:val="16"/>
          <w:lang w:val="en-US" w:eastAsia="en-US"/>
        </w:rPr>
        <w:t>.</w:t>
      </w:r>
    </w:p>
    <w:p w14:paraId="35C5CDF6" w14:textId="77777777" w:rsidR="00612EF8" w:rsidRDefault="00612EF8" w:rsidP="00612EF8">
      <w:pPr>
        <w:rPr>
          <w:rFonts w:ascii="Verdana" w:hAnsi="Verdana"/>
          <w:color w:val="595959" w:themeColor="text1" w:themeTint="A6"/>
          <w:sz w:val="16"/>
          <w:szCs w:val="16"/>
          <w:lang w:val="en-US"/>
        </w:rPr>
      </w:pPr>
    </w:p>
    <w:p w14:paraId="3D5053E6" w14:textId="77777777" w:rsidR="00537DDE" w:rsidRDefault="00537DDE" w:rsidP="00EC0239">
      <w:pPr>
        <w:rPr>
          <w:rFonts w:ascii="Verdana" w:eastAsia="Times New Roman" w:hAnsi="Verdana"/>
          <w:b/>
          <w:bCs/>
          <w:color w:val="0072BC"/>
          <w:sz w:val="16"/>
          <w:szCs w:val="16"/>
          <w:lang w:val="en-US"/>
        </w:rPr>
      </w:pPr>
    </w:p>
    <w:p w14:paraId="09B3AA7A" w14:textId="672CD0BA" w:rsidR="00EC0239" w:rsidRDefault="00EC0239" w:rsidP="00EC0239">
      <w:pPr>
        <w:rPr>
          <w:rFonts w:ascii="Verdana" w:hAnsi="Verdana"/>
          <w:b/>
          <w:bCs/>
          <w:color w:val="676767"/>
          <w:sz w:val="16"/>
          <w:szCs w:val="16"/>
          <w:lang w:val="en-US"/>
        </w:rPr>
      </w:pPr>
      <w:r>
        <w:rPr>
          <w:rFonts w:ascii="Verdana" w:eastAsia="Times New Roman" w:hAnsi="Verdana"/>
          <w:b/>
          <w:bCs/>
          <w:color w:val="0072BC"/>
          <w:sz w:val="16"/>
          <w:szCs w:val="16"/>
          <w:lang w:val="en-US"/>
        </w:rPr>
        <w:t xml:space="preserve">v1.10 </w:t>
      </w:r>
      <w:r w:rsidRPr="00D66A0F">
        <w:rPr>
          <w:rFonts w:ascii="Verdana" w:hAnsi="Verdana"/>
          <w:b/>
          <w:bCs/>
          <w:color w:val="676767"/>
          <w:sz w:val="16"/>
          <w:szCs w:val="16"/>
          <w:lang w:val="en-US"/>
        </w:rPr>
        <w:t xml:space="preserve">– </w:t>
      </w:r>
      <w:r>
        <w:rPr>
          <w:rFonts w:ascii="Verdana" w:hAnsi="Verdana"/>
          <w:b/>
          <w:bCs/>
          <w:color w:val="676767"/>
          <w:sz w:val="16"/>
          <w:szCs w:val="16"/>
          <w:lang w:val="en-US"/>
        </w:rPr>
        <w:t>17 June 2024</w:t>
      </w:r>
    </w:p>
    <w:p w14:paraId="4452DF38" w14:textId="43E71AA7" w:rsidR="004B3501" w:rsidRPr="00144025" w:rsidRDefault="004B3501" w:rsidP="00215F89">
      <w:pPr>
        <w:pStyle w:val="ListParagraph"/>
        <w:numPr>
          <w:ilvl w:val="0"/>
          <w:numId w:val="27"/>
        </w:numPr>
        <w:shd w:val="clear" w:color="auto" w:fill="FFFFFF"/>
        <w:rPr>
          <w:rStyle w:val="Strong"/>
          <w:rFonts w:ascii="Verdana" w:hAnsi="Verdana"/>
          <w:b w:val="0"/>
          <w:bCs w:val="0"/>
          <w:color w:val="595959" w:themeColor="text1" w:themeTint="A6"/>
          <w:sz w:val="16"/>
          <w:szCs w:val="16"/>
          <w:lang w:val="en-US"/>
        </w:rPr>
      </w:pPr>
      <w:r w:rsidRPr="00144025">
        <w:rPr>
          <w:rStyle w:val="Strong"/>
          <w:rFonts w:ascii="Verdana" w:hAnsi="Verdana"/>
          <w:b w:val="0"/>
          <w:bCs w:val="0"/>
          <w:color w:val="595959" w:themeColor="text1" w:themeTint="A6"/>
          <w:sz w:val="16"/>
          <w:szCs w:val="16"/>
          <w:lang w:val="en-US"/>
        </w:rPr>
        <w:t xml:space="preserve">Support for parallel BMS systems, which adds redundancy to a system. </w:t>
      </w:r>
      <w:r w:rsidRPr="00144025">
        <w:rPr>
          <w:rFonts w:ascii="Verdana" w:eastAsia="Times New Roman" w:hAnsi="Verdana" w:cs="Arial"/>
          <w:color w:val="595959" w:themeColor="text1" w:themeTint="A6"/>
          <w:sz w:val="16"/>
          <w:szCs w:val="16"/>
          <w:lang w:val="en-US" w:eastAsia="en-US"/>
        </w:rPr>
        <w:t xml:space="preserve">Detect other BMSs &amp; </w:t>
      </w:r>
      <w:r w:rsidR="003E69E7" w:rsidRPr="00144025">
        <w:rPr>
          <w:rFonts w:ascii="Verdana" w:eastAsia="Times New Roman" w:hAnsi="Verdana" w:cs="Arial"/>
          <w:color w:val="595959" w:themeColor="text1" w:themeTint="A6"/>
          <w:sz w:val="16"/>
          <w:szCs w:val="16"/>
          <w:lang w:val="en-US" w:eastAsia="en-US"/>
        </w:rPr>
        <w:t>optimize</w:t>
      </w:r>
      <w:r w:rsidRPr="00144025">
        <w:rPr>
          <w:rFonts w:ascii="Verdana" w:eastAsia="Times New Roman" w:hAnsi="Verdana" w:cs="Arial"/>
          <w:color w:val="595959" w:themeColor="text1" w:themeTint="A6"/>
          <w:sz w:val="16"/>
          <w:szCs w:val="16"/>
          <w:lang w:val="en-US" w:eastAsia="en-US"/>
        </w:rPr>
        <w:t xml:space="preserve"> </w:t>
      </w:r>
      <w:r w:rsidR="003E69E7" w:rsidRPr="00144025">
        <w:rPr>
          <w:rFonts w:ascii="Verdana" w:eastAsia="Times New Roman" w:hAnsi="Verdana" w:cs="Arial"/>
          <w:color w:val="595959" w:themeColor="text1" w:themeTint="A6"/>
          <w:sz w:val="16"/>
          <w:szCs w:val="16"/>
          <w:lang w:val="en-US" w:eastAsia="en-US"/>
        </w:rPr>
        <w:t>behavior</w:t>
      </w:r>
      <w:r w:rsidRPr="00144025">
        <w:rPr>
          <w:rFonts w:ascii="Verdana" w:eastAsia="Times New Roman" w:hAnsi="Verdana" w:cs="Arial"/>
          <w:color w:val="595959" w:themeColor="text1" w:themeTint="A6"/>
          <w:sz w:val="16"/>
          <w:szCs w:val="16"/>
          <w:lang w:val="en-US" w:eastAsia="en-US"/>
        </w:rPr>
        <w:t xml:space="preserve"> for that case - implemented such that in case of no functional CAN-bus communication between the BMSs everything also works. No user setting is required for </w:t>
      </w:r>
      <w:r w:rsidR="003E69E7" w:rsidRPr="00144025">
        <w:rPr>
          <w:rFonts w:ascii="Verdana" w:eastAsia="Times New Roman" w:hAnsi="Verdana" w:cs="Arial"/>
          <w:color w:val="595959" w:themeColor="text1" w:themeTint="A6"/>
          <w:sz w:val="16"/>
          <w:szCs w:val="16"/>
          <w:lang w:val="en-US" w:eastAsia="en-US"/>
        </w:rPr>
        <w:t>parallel</w:t>
      </w:r>
      <w:r w:rsidRPr="00144025">
        <w:rPr>
          <w:rFonts w:ascii="Verdana" w:eastAsia="Times New Roman" w:hAnsi="Verdana" w:cs="Arial"/>
          <w:color w:val="595959" w:themeColor="text1" w:themeTint="A6"/>
          <w:sz w:val="16"/>
          <w:szCs w:val="16"/>
          <w:lang w:val="en-US" w:eastAsia="en-US"/>
        </w:rPr>
        <w:t xml:space="preserve"> support. Use in combination with Venus OS v3.40</w:t>
      </w:r>
      <w:r w:rsidR="00144025" w:rsidRPr="00144025">
        <w:rPr>
          <w:rFonts w:ascii="Verdana" w:eastAsia="Times New Roman" w:hAnsi="Verdana" w:cs="Arial"/>
          <w:color w:val="595959" w:themeColor="text1" w:themeTint="A6"/>
          <w:sz w:val="16"/>
          <w:szCs w:val="16"/>
          <w:lang w:val="en-US" w:eastAsia="en-US"/>
        </w:rPr>
        <w:t>-beta1</w:t>
      </w:r>
      <w:r w:rsidRPr="00144025">
        <w:rPr>
          <w:rFonts w:ascii="Verdana" w:eastAsia="Times New Roman" w:hAnsi="Verdana" w:cs="Arial"/>
          <w:color w:val="595959" w:themeColor="text1" w:themeTint="A6"/>
          <w:sz w:val="16"/>
          <w:szCs w:val="16"/>
          <w:lang w:val="en-US" w:eastAsia="en-US"/>
        </w:rPr>
        <w:t xml:space="preserve">3 or later, since that includes the new feature about combining the data into one total "virtual" bank + use that for DVCC. </w:t>
      </w:r>
      <w:r w:rsidR="00144025">
        <w:rPr>
          <w:rFonts w:ascii="Verdana" w:eastAsia="Times New Roman" w:hAnsi="Verdana" w:cs="Arial"/>
          <w:color w:val="595959" w:themeColor="text1" w:themeTint="A6"/>
          <w:sz w:val="16"/>
          <w:szCs w:val="16"/>
          <w:lang w:val="en-US" w:eastAsia="en-US"/>
        </w:rPr>
        <w:t>The o</w:t>
      </w:r>
      <w:r w:rsidR="00144025" w:rsidRPr="00144025">
        <w:rPr>
          <w:rFonts w:ascii="Verdana" w:eastAsia="Times New Roman" w:hAnsi="Verdana" w:cs="Arial"/>
          <w:color w:val="595959" w:themeColor="text1" w:themeTint="A6"/>
          <w:sz w:val="16"/>
          <w:szCs w:val="16"/>
          <w:lang w:val="en-US" w:eastAsia="en-US"/>
        </w:rPr>
        <w:t xml:space="preserve">fficial </w:t>
      </w:r>
      <w:r w:rsidR="00144025">
        <w:rPr>
          <w:rFonts w:ascii="Verdana" w:eastAsia="Times New Roman" w:hAnsi="Verdana" w:cs="Arial"/>
          <w:color w:val="595959" w:themeColor="text1" w:themeTint="A6"/>
          <w:sz w:val="16"/>
          <w:szCs w:val="16"/>
          <w:lang w:val="en-US" w:eastAsia="en-US"/>
        </w:rPr>
        <w:t xml:space="preserve">version of </w:t>
      </w:r>
      <w:r w:rsidR="00144025" w:rsidRPr="00144025">
        <w:rPr>
          <w:rFonts w:ascii="Verdana" w:eastAsia="Times New Roman" w:hAnsi="Verdana" w:cs="Arial"/>
          <w:color w:val="595959" w:themeColor="text1" w:themeTint="A6"/>
          <w:sz w:val="16"/>
          <w:szCs w:val="16"/>
          <w:lang w:val="en-US" w:eastAsia="en-US"/>
        </w:rPr>
        <w:t>Venus</w:t>
      </w:r>
      <w:r w:rsidR="00144025">
        <w:rPr>
          <w:rFonts w:ascii="Verdana" w:eastAsia="Times New Roman" w:hAnsi="Verdana" w:cs="Arial"/>
          <w:color w:val="595959" w:themeColor="text1" w:themeTint="A6"/>
          <w:sz w:val="16"/>
          <w:szCs w:val="16"/>
          <w:lang w:val="en-US" w:eastAsia="en-US"/>
        </w:rPr>
        <w:t xml:space="preserve"> </w:t>
      </w:r>
      <w:r w:rsidR="00144025" w:rsidRPr="00144025">
        <w:rPr>
          <w:rFonts w:ascii="Verdana" w:eastAsia="Times New Roman" w:hAnsi="Verdana" w:cs="Arial"/>
          <w:color w:val="595959" w:themeColor="text1" w:themeTint="A6"/>
          <w:sz w:val="16"/>
          <w:szCs w:val="16"/>
          <w:lang w:val="en-US" w:eastAsia="en-US"/>
        </w:rPr>
        <w:t>OS with parallel support will be released in August</w:t>
      </w:r>
      <w:r w:rsidR="00144025">
        <w:rPr>
          <w:rFonts w:ascii="Verdana" w:eastAsia="Times New Roman" w:hAnsi="Verdana" w:cs="Arial"/>
          <w:color w:val="595959" w:themeColor="text1" w:themeTint="A6"/>
          <w:sz w:val="16"/>
          <w:szCs w:val="16"/>
          <w:lang w:val="en-US" w:eastAsia="en-US"/>
        </w:rPr>
        <w:t xml:space="preserve"> 2024</w:t>
      </w:r>
      <w:r w:rsidR="00144025" w:rsidRPr="00144025">
        <w:rPr>
          <w:rFonts w:ascii="Verdana" w:eastAsia="Times New Roman" w:hAnsi="Verdana" w:cs="Arial"/>
          <w:color w:val="595959" w:themeColor="text1" w:themeTint="A6"/>
          <w:sz w:val="16"/>
          <w:szCs w:val="16"/>
          <w:lang w:val="en-US" w:eastAsia="en-US"/>
        </w:rPr>
        <w:t>.</w:t>
      </w:r>
      <w:r w:rsidR="00144025">
        <w:rPr>
          <w:rFonts w:ascii="Verdana" w:eastAsia="Times New Roman" w:hAnsi="Verdana" w:cs="Arial"/>
          <w:color w:val="595959" w:themeColor="text1" w:themeTint="A6"/>
          <w:sz w:val="16"/>
          <w:szCs w:val="16"/>
          <w:lang w:val="en-US" w:eastAsia="en-US"/>
        </w:rPr>
        <w:t xml:space="preserve"> </w:t>
      </w:r>
      <w:r w:rsidRPr="00144025">
        <w:rPr>
          <w:rFonts w:ascii="Verdana" w:eastAsia="Times New Roman" w:hAnsi="Verdana" w:cs="Arial"/>
          <w:color w:val="595959" w:themeColor="text1" w:themeTint="A6"/>
          <w:sz w:val="16"/>
          <w:szCs w:val="16"/>
          <w:lang w:val="en-US" w:eastAsia="en-US"/>
        </w:rPr>
        <w:t>Paralleling is only possible for models with the same current rating. Combining Smart Lithium BMSs and Lithium-NG BMSs is allowed.</w:t>
      </w:r>
    </w:p>
    <w:p w14:paraId="51C2A443" w14:textId="6E4B88DF" w:rsidR="004B3501" w:rsidRPr="004B3501" w:rsidRDefault="004B3501" w:rsidP="004B3501">
      <w:pPr>
        <w:numPr>
          <w:ilvl w:val="0"/>
          <w:numId w:val="27"/>
        </w:numPr>
        <w:shd w:val="clear" w:color="auto" w:fill="F8F8F8"/>
        <w:spacing w:before="100" w:beforeAutospacing="1"/>
        <w:rPr>
          <w:rFonts w:ascii="Verdana" w:eastAsia="Times New Roman" w:hAnsi="Verdana" w:cs="Arial"/>
          <w:color w:val="595959" w:themeColor="text1" w:themeTint="A6"/>
          <w:sz w:val="16"/>
          <w:szCs w:val="16"/>
          <w:lang w:val="en-US" w:eastAsia="en-US"/>
        </w:rPr>
      </w:pPr>
      <w:r w:rsidRPr="004B3501">
        <w:rPr>
          <w:rFonts w:ascii="Verdana" w:eastAsia="Times New Roman" w:hAnsi="Verdana" w:cs="Arial"/>
          <w:color w:val="595959" w:themeColor="text1" w:themeTint="A6"/>
          <w:sz w:val="16"/>
          <w:szCs w:val="16"/>
          <w:lang w:val="en-US" w:eastAsia="en-US"/>
        </w:rPr>
        <w:t>Add 3 seconds delay to start-up procedure, for all system types</w:t>
      </w:r>
      <w:r>
        <w:rPr>
          <w:rFonts w:ascii="Verdana" w:eastAsia="Times New Roman" w:hAnsi="Verdana" w:cs="Arial"/>
          <w:color w:val="595959" w:themeColor="text1" w:themeTint="A6"/>
          <w:sz w:val="16"/>
          <w:szCs w:val="16"/>
          <w:lang w:val="en-US" w:eastAsia="en-US"/>
        </w:rPr>
        <w:t>, to detect parallel BMSs.</w:t>
      </w:r>
    </w:p>
    <w:p w14:paraId="2C55E947" w14:textId="4B53EA99" w:rsidR="00CA60F3" w:rsidRDefault="004B3501" w:rsidP="00CA60F3">
      <w:pPr>
        <w:numPr>
          <w:ilvl w:val="0"/>
          <w:numId w:val="27"/>
        </w:numPr>
        <w:shd w:val="clear" w:color="auto" w:fill="F8F8F8"/>
        <w:spacing w:before="100" w:beforeAutospacing="1"/>
        <w:rPr>
          <w:rFonts w:ascii="Verdana" w:eastAsia="Times New Roman" w:hAnsi="Verdana" w:cs="Arial"/>
          <w:color w:val="595959" w:themeColor="text1" w:themeTint="A6"/>
          <w:sz w:val="16"/>
          <w:szCs w:val="16"/>
          <w:lang w:val="en-US" w:eastAsia="en-US"/>
        </w:rPr>
      </w:pPr>
      <w:proofErr w:type="spellStart"/>
      <w:r w:rsidRPr="004B3501">
        <w:rPr>
          <w:rFonts w:ascii="Verdana" w:eastAsia="Times New Roman" w:hAnsi="Verdana" w:cs="Arial"/>
          <w:color w:val="595959" w:themeColor="text1" w:themeTint="A6"/>
          <w:sz w:val="16"/>
          <w:szCs w:val="16"/>
          <w:lang w:val="en-US" w:eastAsia="en-US"/>
        </w:rPr>
        <w:t>Peukert</w:t>
      </w:r>
      <w:proofErr w:type="spellEnd"/>
      <w:r w:rsidRPr="004B3501">
        <w:rPr>
          <w:rFonts w:ascii="Verdana" w:eastAsia="Times New Roman" w:hAnsi="Verdana" w:cs="Arial"/>
          <w:color w:val="595959" w:themeColor="text1" w:themeTint="A6"/>
          <w:sz w:val="16"/>
          <w:szCs w:val="16"/>
          <w:lang w:val="en-US" w:eastAsia="en-US"/>
        </w:rPr>
        <w:t xml:space="preserve"> adjusted to 1.02 and charge</w:t>
      </w:r>
      <w:r w:rsidR="00755074">
        <w:rPr>
          <w:rFonts w:ascii="Verdana" w:eastAsia="Times New Roman" w:hAnsi="Verdana" w:cs="Arial"/>
          <w:color w:val="595959" w:themeColor="text1" w:themeTint="A6"/>
          <w:sz w:val="16"/>
          <w:szCs w:val="16"/>
          <w:lang w:val="en-US" w:eastAsia="en-US"/>
        </w:rPr>
        <w:t>-</w:t>
      </w:r>
      <w:r w:rsidRPr="004B3501">
        <w:rPr>
          <w:rFonts w:ascii="Verdana" w:eastAsia="Times New Roman" w:hAnsi="Verdana" w:cs="Arial"/>
          <w:color w:val="595959" w:themeColor="text1" w:themeTint="A6"/>
          <w:sz w:val="16"/>
          <w:szCs w:val="16"/>
          <w:lang w:val="en-US" w:eastAsia="en-US"/>
        </w:rPr>
        <w:t>efficiency to 99.5% for more accurate SoC calculation.</w:t>
      </w:r>
    </w:p>
    <w:bookmarkEnd w:id="1"/>
    <w:p w14:paraId="3132ECD0" w14:textId="77777777" w:rsidR="00EC0239" w:rsidRDefault="00EC0239" w:rsidP="005A19D0">
      <w:pPr>
        <w:shd w:val="clear" w:color="auto" w:fill="FFFFFF"/>
        <w:rPr>
          <w:rStyle w:val="Strong"/>
          <w:rFonts w:ascii="Verdana" w:hAnsi="Verdana"/>
          <w:color w:val="676767"/>
          <w:sz w:val="17"/>
          <w:szCs w:val="17"/>
          <w:u w:val="single"/>
          <w:lang w:val="en-US"/>
        </w:rPr>
      </w:pPr>
    </w:p>
    <w:p w14:paraId="7655D524" w14:textId="77777777" w:rsidR="00537DDE" w:rsidRDefault="00537DDE" w:rsidP="005A19D0">
      <w:pPr>
        <w:shd w:val="clear" w:color="auto" w:fill="FFFFFF"/>
        <w:rPr>
          <w:rStyle w:val="Strong"/>
          <w:rFonts w:ascii="Verdana" w:hAnsi="Verdana"/>
          <w:color w:val="676767"/>
          <w:sz w:val="17"/>
          <w:szCs w:val="17"/>
          <w:u w:val="single"/>
          <w:lang w:val="en-US"/>
        </w:rPr>
      </w:pPr>
    </w:p>
    <w:p w14:paraId="724FD0AB" w14:textId="0821390D" w:rsidR="002511CA" w:rsidRDefault="002511CA" w:rsidP="002511CA">
      <w:pPr>
        <w:rPr>
          <w:rFonts w:ascii="Verdana" w:hAnsi="Verdana"/>
          <w:b/>
          <w:bCs/>
          <w:color w:val="676767"/>
          <w:sz w:val="16"/>
          <w:szCs w:val="16"/>
          <w:lang w:val="en-US"/>
        </w:rPr>
      </w:pPr>
      <w:r>
        <w:rPr>
          <w:rFonts w:ascii="Verdana" w:eastAsia="Times New Roman" w:hAnsi="Verdana"/>
          <w:b/>
          <w:bCs/>
          <w:color w:val="0072BC"/>
          <w:sz w:val="16"/>
          <w:szCs w:val="16"/>
          <w:lang w:val="en-US"/>
        </w:rPr>
        <w:t xml:space="preserve">v1.09 </w:t>
      </w:r>
      <w:r w:rsidRPr="00D66A0F">
        <w:rPr>
          <w:rFonts w:ascii="Verdana" w:hAnsi="Verdana"/>
          <w:b/>
          <w:bCs/>
          <w:color w:val="676767"/>
          <w:sz w:val="16"/>
          <w:szCs w:val="16"/>
          <w:lang w:val="en-US"/>
        </w:rPr>
        <w:t xml:space="preserve">– </w:t>
      </w:r>
      <w:r>
        <w:rPr>
          <w:rFonts w:ascii="Verdana" w:hAnsi="Verdana"/>
          <w:b/>
          <w:bCs/>
          <w:color w:val="676767"/>
          <w:sz w:val="16"/>
          <w:szCs w:val="16"/>
          <w:lang w:val="en-US"/>
        </w:rPr>
        <w:t>07 May 2024</w:t>
      </w:r>
    </w:p>
    <w:p w14:paraId="01953C0E" w14:textId="6BA65883" w:rsidR="002511CA" w:rsidRDefault="002511CA" w:rsidP="002511CA">
      <w:pPr>
        <w:pStyle w:val="ListParagraph"/>
        <w:numPr>
          <w:ilvl w:val="0"/>
          <w:numId w:val="27"/>
        </w:numPr>
        <w:shd w:val="clear" w:color="auto" w:fill="FFFFFF"/>
        <w:rPr>
          <w:rStyle w:val="Strong"/>
          <w:rFonts w:ascii="Verdana" w:hAnsi="Verdana"/>
          <w:b w:val="0"/>
          <w:bCs w:val="0"/>
          <w:color w:val="676767"/>
          <w:sz w:val="16"/>
          <w:szCs w:val="16"/>
          <w:lang w:val="en-US"/>
        </w:rPr>
      </w:pPr>
      <w:r w:rsidRPr="002511CA">
        <w:rPr>
          <w:rStyle w:val="Strong"/>
          <w:rFonts w:ascii="Verdana" w:hAnsi="Verdana"/>
          <w:b w:val="0"/>
          <w:bCs w:val="0"/>
          <w:color w:val="676767"/>
          <w:sz w:val="16"/>
          <w:szCs w:val="16"/>
          <w:lang w:val="en-US"/>
        </w:rPr>
        <w:t xml:space="preserve">The </w:t>
      </w:r>
      <w:r w:rsidR="00054827">
        <w:rPr>
          <w:rStyle w:val="Strong"/>
          <w:rFonts w:ascii="Verdana" w:hAnsi="Verdana"/>
          <w:b w:val="0"/>
          <w:bCs w:val="0"/>
          <w:color w:val="676767"/>
          <w:sz w:val="16"/>
          <w:szCs w:val="16"/>
          <w:lang w:val="en-US"/>
        </w:rPr>
        <w:t>problem</w:t>
      </w:r>
      <w:r w:rsidRPr="002511CA">
        <w:rPr>
          <w:rStyle w:val="Strong"/>
          <w:rFonts w:ascii="Verdana" w:hAnsi="Verdana"/>
          <w:b w:val="0"/>
          <w:bCs w:val="0"/>
          <w:color w:val="676767"/>
          <w:sz w:val="16"/>
          <w:szCs w:val="16"/>
          <w:lang w:val="en-US"/>
        </w:rPr>
        <w:t xml:space="preserve"> with </w:t>
      </w:r>
      <w:r w:rsidR="00054827">
        <w:rPr>
          <w:rStyle w:val="Strong"/>
          <w:rFonts w:ascii="Verdana" w:hAnsi="Verdana"/>
          <w:b w:val="0"/>
          <w:bCs w:val="0"/>
          <w:color w:val="676767"/>
          <w:sz w:val="16"/>
          <w:szCs w:val="16"/>
          <w:lang w:val="en-US"/>
        </w:rPr>
        <w:t xml:space="preserve">the </w:t>
      </w:r>
      <w:r w:rsidRPr="002511CA">
        <w:rPr>
          <w:rStyle w:val="Strong"/>
          <w:rFonts w:ascii="Verdana" w:hAnsi="Verdana"/>
          <w:b w:val="0"/>
          <w:bCs w:val="0"/>
          <w:color w:val="676767"/>
          <w:sz w:val="16"/>
          <w:szCs w:val="16"/>
          <w:lang w:val="en-US"/>
        </w:rPr>
        <w:t xml:space="preserve">1000A models that </w:t>
      </w:r>
      <w:r w:rsidR="00054827">
        <w:rPr>
          <w:rStyle w:val="Strong"/>
          <w:rFonts w:ascii="Verdana" w:hAnsi="Verdana"/>
          <w:b w:val="0"/>
          <w:bCs w:val="0"/>
          <w:color w:val="676767"/>
          <w:sz w:val="16"/>
          <w:szCs w:val="16"/>
          <w:lang w:val="en-US"/>
        </w:rPr>
        <w:t xml:space="preserve">a pre-charge error </w:t>
      </w:r>
      <w:r w:rsidR="002D6503">
        <w:rPr>
          <w:rStyle w:val="Strong"/>
          <w:rFonts w:ascii="Verdana" w:hAnsi="Verdana"/>
          <w:b w:val="0"/>
          <w:bCs w:val="0"/>
          <w:color w:val="676767"/>
          <w:sz w:val="16"/>
          <w:szCs w:val="16"/>
          <w:lang w:val="en-US"/>
        </w:rPr>
        <w:t xml:space="preserve">occurred </w:t>
      </w:r>
      <w:r w:rsidR="00054827">
        <w:rPr>
          <w:rStyle w:val="Strong"/>
          <w:rFonts w:ascii="Verdana" w:hAnsi="Verdana"/>
          <w:b w:val="0"/>
          <w:bCs w:val="0"/>
          <w:color w:val="676767"/>
          <w:sz w:val="16"/>
          <w:szCs w:val="16"/>
          <w:lang w:val="en-US"/>
        </w:rPr>
        <w:t>when</w:t>
      </w:r>
      <w:r w:rsidRPr="002511CA">
        <w:rPr>
          <w:rStyle w:val="Strong"/>
          <w:rFonts w:ascii="Verdana" w:hAnsi="Verdana"/>
          <w:b w:val="0"/>
          <w:bCs w:val="0"/>
          <w:color w:val="676767"/>
          <w:sz w:val="16"/>
          <w:szCs w:val="16"/>
          <w:lang w:val="en-US"/>
        </w:rPr>
        <w:t xml:space="preserve"> </w:t>
      </w:r>
      <w:r w:rsidR="00054827">
        <w:rPr>
          <w:rStyle w:val="Strong"/>
          <w:rFonts w:ascii="Verdana" w:hAnsi="Verdana"/>
          <w:b w:val="0"/>
          <w:bCs w:val="0"/>
          <w:color w:val="676767"/>
          <w:sz w:val="16"/>
          <w:szCs w:val="16"/>
          <w:lang w:val="en-US"/>
        </w:rPr>
        <w:t xml:space="preserve">pre-charging </w:t>
      </w:r>
      <w:r w:rsidRPr="002511CA">
        <w:rPr>
          <w:rStyle w:val="Strong"/>
          <w:rFonts w:ascii="Verdana" w:hAnsi="Verdana"/>
          <w:b w:val="0"/>
          <w:bCs w:val="0"/>
          <w:color w:val="676767"/>
          <w:sz w:val="16"/>
          <w:szCs w:val="16"/>
          <w:lang w:val="en-US"/>
        </w:rPr>
        <w:t>large capacities at 48V has been solved.</w:t>
      </w:r>
    </w:p>
    <w:p w14:paraId="296BC675" w14:textId="252A72CF" w:rsidR="00176D2C" w:rsidRPr="002511CA" w:rsidRDefault="00176D2C" w:rsidP="002511CA">
      <w:pPr>
        <w:pStyle w:val="ListParagraph"/>
        <w:numPr>
          <w:ilvl w:val="0"/>
          <w:numId w:val="27"/>
        </w:numPr>
        <w:shd w:val="clear" w:color="auto" w:fill="FFFFFF"/>
        <w:rPr>
          <w:rStyle w:val="Strong"/>
          <w:rFonts w:ascii="Verdana" w:hAnsi="Verdana"/>
          <w:b w:val="0"/>
          <w:bCs w:val="0"/>
          <w:color w:val="676767"/>
          <w:sz w:val="16"/>
          <w:szCs w:val="16"/>
          <w:lang w:val="en-US"/>
        </w:rPr>
      </w:pPr>
      <w:r>
        <w:rPr>
          <w:rStyle w:val="Strong"/>
          <w:rFonts w:ascii="Verdana" w:hAnsi="Verdana"/>
          <w:b w:val="0"/>
          <w:bCs w:val="0"/>
          <w:color w:val="676767"/>
          <w:sz w:val="16"/>
          <w:szCs w:val="16"/>
          <w:lang w:val="en-US"/>
        </w:rPr>
        <w:t>Improved pre-charge performance for all voltages.</w:t>
      </w:r>
    </w:p>
    <w:p w14:paraId="509F76BE" w14:textId="77777777" w:rsidR="002511CA" w:rsidRDefault="002511CA" w:rsidP="00773035">
      <w:pPr>
        <w:shd w:val="clear" w:color="auto" w:fill="FFFFFF"/>
        <w:rPr>
          <w:rStyle w:val="Strong"/>
          <w:rFonts w:ascii="Verdana" w:hAnsi="Verdana"/>
          <w:color w:val="676767"/>
          <w:sz w:val="17"/>
          <w:szCs w:val="17"/>
          <w:u w:val="single"/>
          <w:lang w:val="en-US"/>
        </w:rPr>
      </w:pPr>
    </w:p>
    <w:p w14:paraId="77BB56E3" w14:textId="77777777" w:rsidR="002511CA" w:rsidRDefault="002511CA" w:rsidP="00773035">
      <w:pPr>
        <w:shd w:val="clear" w:color="auto" w:fill="FFFFFF"/>
        <w:rPr>
          <w:rStyle w:val="Strong"/>
          <w:rFonts w:ascii="Verdana" w:hAnsi="Verdana"/>
          <w:color w:val="676767"/>
          <w:sz w:val="17"/>
          <w:szCs w:val="17"/>
          <w:u w:val="single"/>
          <w:lang w:val="en-US"/>
        </w:rPr>
      </w:pPr>
    </w:p>
    <w:p w14:paraId="370FBF14" w14:textId="1EA1D0F3" w:rsidR="00773035" w:rsidRDefault="00773035" w:rsidP="00773035">
      <w:pPr>
        <w:rPr>
          <w:rFonts w:ascii="Verdana" w:hAnsi="Verdana"/>
          <w:b/>
          <w:bCs/>
          <w:color w:val="676767"/>
          <w:sz w:val="16"/>
          <w:szCs w:val="16"/>
          <w:lang w:val="en-US"/>
        </w:rPr>
      </w:pPr>
      <w:r>
        <w:rPr>
          <w:rFonts w:ascii="Verdana" w:eastAsia="Times New Roman" w:hAnsi="Verdana"/>
          <w:b/>
          <w:bCs/>
          <w:color w:val="0072BC"/>
          <w:sz w:val="16"/>
          <w:szCs w:val="16"/>
          <w:lang w:val="en-US"/>
        </w:rPr>
        <w:t xml:space="preserve">v1.08 </w:t>
      </w:r>
      <w:r w:rsidRPr="00D66A0F">
        <w:rPr>
          <w:rFonts w:ascii="Verdana" w:hAnsi="Verdana"/>
          <w:b/>
          <w:bCs/>
          <w:color w:val="676767"/>
          <w:sz w:val="16"/>
          <w:szCs w:val="16"/>
          <w:lang w:val="en-US"/>
        </w:rPr>
        <w:t xml:space="preserve">– </w:t>
      </w:r>
      <w:r w:rsidR="00C476BD">
        <w:rPr>
          <w:rFonts w:ascii="Verdana" w:hAnsi="Verdana"/>
          <w:b/>
          <w:bCs/>
          <w:color w:val="676767"/>
          <w:sz w:val="16"/>
          <w:szCs w:val="16"/>
          <w:lang w:val="en-US"/>
        </w:rPr>
        <w:t>22</w:t>
      </w:r>
      <w:r>
        <w:rPr>
          <w:rFonts w:ascii="Verdana" w:hAnsi="Verdana"/>
          <w:b/>
          <w:bCs/>
          <w:color w:val="676767"/>
          <w:sz w:val="16"/>
          <w:szCs w:val="16"/>
          <w:lang w:val="en-US"/>
        </w:rPr>
        <w:t xml:space="preserve"> March 2024</w:t>
      </w:r>
    </w:p>
    <w:p w14:paraId="2541436B" w14:textId="0F2B30EF" w:rsidR="00446080" w:rsidRPr="00773035" w:rsidRDefault="00137865" w:rsidP="00773035">
      <w:pPr>
        <w:pStyle w:val="ListParagraph"/>
        <w:numPr>
          <w:ilvl w:val="0"/>
          <w:numId w:val="27"/>
        </w:numPr>
        <w:shd w:val="clear" w:color="auto" w:fill="FFFFFF"/>
        <w:rPr>
          <w:rStyle w:val="Strong"/>
          <w:rFonts w:ascii="Verdana" w:hAnsi="Verdana"/>
          <w:color w:val="676767"/>
          <w:sz w:val="17"/>
          <w:szCs w:val="17"/>
          <w:u w:val="single"/>
          <w:lang w:val="en-US"/>
        </w:rPr>
      </w:pPr>
      <w:r>
        <w:rPr>
          <w:rStyle w:val="Strong"/>
          <w:rFonts w:ascii="Verdana" w:hAnsi="Verdana"/>
          <w:b w:val="0"/>
          <w:bCs w:val="0"/>
          <w:color w:val="676767"/>
          <w:sz w:val="16"/>
          <w:szCs w:val="16"/>
          <w:lang w:val="en-US"/>
        </w:rPr>
        <w:t xml:space="preserve">Initial version for </w:t>
      </w:r>
      <w:r w:rsidR="00773035">
        <w:rPr>
          <w:rStyle w:val="Strong"/>
          <w:rFonts w:ascii="Verdana" w:hAnsi="Verdana"/>
          <w:b w:val="0"/>
          <w:bCs w:val="0"/>
          <w:color w:val="676767"/>
          <w:sz w:val="16"/>
          <w:szCs w:val="16"/>
          <w:lang w:val="en-US"/>
        </w:rPr>
        <w:t>Lynx Smart BMS 500</w:t>
      </w:r>
      <w:r w:rsidR="009E6F30">
        <w:rPr>
          <w:rStyle w:val="Strong"/>
          <w:rFonts w:ascii="Verdana" w:hAnsi="Verdana"/>
          <w:b w:val="0"/>
          <w:bCs w:val="0"/>
          <w:color w:val="676767"/>
          <w:sz w:val="16"/>
          <w:szCs w:val="16"/>
          <w:lang w:val="en-US"/>
        </w:rPr>
        <w:t xml:space="preserve">-NG and </w:t>
      </w:r>
      <w:r w:rsidR="00773035">
        <w:rPr>
          <w:rStyle w:val="Strong"/>
          <w:rFonts w:ascii="Verdana" w:hAnsi="Verdana"/>
          <w:b w:val="0"/>
          <w:bCs w:val="0"/>
          <w:color w:val="676767"/>
          <w:sz w:val="16"/>
          <w:szCs w:val="16"/>
          <w:lang w:val="en-US"/>
        </w:rPr>
        <w:t>1000</w:t>
      </w:r>
      <w:r w:rsidR="009E6F30">
        <w:rPr>
          <w:rStyle w:val="Strong"/>
          <w:rFonts w:ascii="Verdana" w:hAnsi="Verdana"/>
          <w:b w:val="0"/>
          <w:bCs w:val="0"/>
          <w:color w:val="676767"/>
          <w:sz w:val="16"/>
          <w:szCs w:val="16"/>
          <w:lang w:val="en-US"/>
        </w:rPr>
        <w:t>-</w:t>
      </w:r>
      <w:r w:rsidR="00773035">
        <w:rPr>
          <w:rStyle w:val="Strong"/>
          <w:rFonts w:ascii="Verdana" w:hAnsi="Verdana"/>
          <w:b w:val="0"/>
          <w:bCs w:val="0"/>
          <w:color w:val="676767"/>
          <w:sz w:val="16"/>
          <w:szCs w:val="16"/>
          <w:lang w:val="en-US"/>
        </w:rPr>
        <w:t>NG</w:t>
      </w:r>
      <w:r>
        <w:rPr>
          <w:rStyle w:val="Strong"/>
          <w:rFonts w:ascii="Verdana" w:hAnsi="Verdana"/>
          <w:b w:val="0"/>
          <w:bCs w:val="0"/>
          <w:color w:val="676767"/>
          <w:sz w:val="16"/>
          <w:szCs w:val="16"/>
          <w:lang w:val="en-US"/>
        </w:rPr>
        <w:t xml:space="preserve"> that supports the Lithium-NG batteries</w:t>
      </w:r>
      <w:r w:rsidR="00773035">
        <w:rPr>
          <w:rStyle w:val="Strong"/>
          <w:rFonts w:ascii="Verdana" w:hAnsi="Verdana"/>
          <w:b w:val="0"/>
          <w:bCs w:val="0"/>
          <w:color w:val="676767"/>
          <w:sz w:val="16"/>
          <w:szCs w:val="16"/>
          <w:lang w:val="en-US"/>
        </w:rPr>
        <w:t>.</w:t>
      </w:r>
    </w:p>
    <w:p w14:paraId="3DE02BF9" w14:textId="1C734115" w:rsidR="00773035" w:rsidRPr="00773035" w:rsidRDefault="00773035" w:rsidP="00773035">
      <w:pPr>
        <w:pStyle w:val="ListParagraph"/>
        <w:numPr>
          <w:ilvl w:val="0"/>
          <w:numId w:val="27"/>
        </w:numPr>
        <w:shd w:val="clear" w:color="auto" w:fill="FFFFFF"/>
        <w:rPr>
          <w:rStyle w:val="Strong"/>
          <w:rFonts w:ascii="Verdana" w:hAnsi="Verdana"/>
          <w:color w:val="676767"/>
          <w:sz w:val="17"/>
          <w:szCs w:val="17"/>
          <w:u w:val="single"/>
          <w:lang w:val="en-US"/>
        </w:rPr>
      </w:pPr>
      <w:r>
        <w:rPr>
          <w:rStyle w:val="Strong"/>
          <w:rFonts w:ascii="Verdana" w:hAnsi="Verdana"/>
          <w:b w:val="0"/>
          <w:bCs w:val="0"/>
          <w:color w:val="676767"/>
          <w:sz w:val="16"/>
          <w:szCs w:val="16"/>
          <w:lang w:val="en-US"/>
        </w:rPr>
        <w:t>The issue of the BMS waking up from sleep mode when battery is completely discharged has been fixed.</w:t>
      </w:r>
    </w:p>
    <w:p w14:paraId="36C5D882" w14:textId="0C42759D" w:rsidR="00773035" w:rsidRPr="00C82024" w:rsidRDefault="00C82024" w:rsidP="00773035">
      <w:pPr>
        <w:pStyle w:val="ListParagraph"/>
        <w:numPr>
          <w:ilvl w:val="0"/>
          <w:numId w:val="27"/>
        </w:numPr>
        <w:shd w:val="clear" w:color="auto" w:fill="FFFFFF"/>
        <w:rPr>
          <w:rStyle w:val="Strong"/>
          <w:rFonts w:ascii="Verdana" w:hAnsi="Verdana"/>
          <w:color w:val="676767"/>
          <w:sz w:val="17"/>
          <w:szCs w:val="17"/>
          <w:u w:val="single"/>
          <w:lang w:val="en-US"/>
        </w:rPr>
      </w:pPr>
      <w:r>
        <w:rPr>
          <w:rStyle w:val="Strong"/>
          <w:rFonts w:ascii="Verdana" w:hAnsi="Verdana"/>
          <w:b w:val="0"/>
          <w:bCs w:val="0"/>
          <w:color w:val="676767"/>
          <w:sz w:val="16"/>
          <w:szCs w:val="16"/>
          <w:lang w:val="en-US"/>
        </w:rPr>
        <w:t>ATC contact opens during updates. This is to prevent potentially dangerous situations if an overvoltage occurs during an update.</w:t>
      </w:r>
    </w:p>
    <w:p w14:paraId="584B368D" w14:textId="70C05CEF" w:rsidR="00773035" w:rsidRPr="00CF30D9" w:rsidRDefault="00C82024" w:rsidP="00CF30D9">
      <w:pPr>
        <w:pStyle w:val="ListParagraph"/>
        <w:numPr>
          <w:ilvl w:val="0"/>
          <w:numId w:val="27"/>
        </w:numPr>
        <w:shd w:val="clear" w:color="auto" w:fill="FFFFFF"/>
        <w:rPr>
          <w:rStyle w:val="Strong"/>
          <w:rFonts w:ascii="Verdana" w:hAnsi="Verdana"/>
          <w:color w:val="676767"/>
          <w:sz w:val="17"/>
          <w:szCs w:val="17"/>
          <w:u w:val="single"/>
          <w:lang w:val="en-US"/>
        </w:rPr>
      </w:pPr>
      <w:r>
        <w:rPr>
          <w:rStyle w:val="Strong"/>
          <w:rFonts w:ascii="Verdana" w:hAnsi="Verdana"/>
          <w:b w:val="0"/>
          <w:bCs w:val="0"/>
          <w:color w:val="676767"/>
          <w:sz w:val="16"/>
          <w:szCs w:val="16"/>
          <w:lang w:val="en-US"/>
        </w:rPr>
        <w:t xml:space="preserve">The issue </w:t>
      </w:r>
      <w:r w:rsidR="00CF30D9">
        <w:rPr>
          <w:rStyle w:val="Strong"/>
          <w:rFonts w:ascii="Verdana" w:hAnsi="Verdana"/>
          <w:b w:val="0"/>
          <w:bCs w:val="0"/>
          <w:color w:val="676767"/>
          <w:sz w:val="16"/>
          <w:szCs w:val="16"/>
          <w:lang w:val="en-US"/>
        </w:rPr>
        <w:t>where</w:t>
      </w:r>
      <w:r>
        <w:rPr>
          <w:rStyle w:val="Strong"/>
          <w:rFonts w:ascii="Verdana" w:hAnsi="Verdana"/>
          <w:b w:val="0"/>
          <w:bCs w:val="0"/>
          <w:color w:val="676767"/>
          <w:sz w:val="16"/>
          <w:szCs w:val="16"/>
          <w:lang w:val="en-US"/>
        </w:rPr>
        <w:t xml:space="preserve"> the LED and AUX outputs were </w:t>
      </w:r>
      <w:r w:rsidR="00CF30D9">
        <w:rPr>
          <w:rStyle w:val="Strong"/>
          <w:rFonts w:ascii="Verdana" w:hAnsi="Verdana"/>
          <w:b w:val="0"/>
          <w:bCs w:val="0"/>
          <w:color w:val="676767"/>
          <w:sz w:val="16"/>
          <w:szCs w:val="16"/>
          <w:lang w:val="en-US"/>
        </w:rPr>
        <w:t>occasionally</w:t>
      </w:r>
      <w:r>
        <w:rPr>
          <w:rStyle w:val="Strong"/>
          <w:rFonts w:ascii="Verdana" w:hAnsi="Verdana"/>
          <w:b w:val="0"/>
          <w:bCs w:val="0"/>
          <w:color w:val="676767"/>
          <w:sz w:val="16"/>
          <w:szCs w:val="16"/>
          <w:lang w:val="en-US"/>
        </w:rPr>
        <w:t xml:space="preserve"> </w:t>
      </w:r>
      <w:r w:rsidR="00CF30D9">
        <w:rPr>
          <w:rStyle w:val="Strong"/>
          <w:rFonts w:ascii="Verdana" w:hAnsi="Verdana"/>
          <w:b w:val="0"/>
          <w:bCs w:val="0"/>
          <w:color w:val="676767"/>
          <w:sz w:val="16"/>
          <w:szCs w:val="16"/>
          <w:lang w:val="en-US"/>
        </w:rPr>
        <w:t>turned on for a second</w:t>
      </w:r>
      <w:r>
        <w:rPr>
          <w:rStyle w:val="Strong"/>
          <w:rFonts w:ascii="Verdana" w:hAnsi="Verdana"/>
          <w:b w:val="0"/>
          <w:bCs w:val="0"/>
          <w:color w:val="676767"/>
          <w:sz w:val="16"/>
          <w:szCs w:val="16"/>
          <w:lang w:val="en-US"/>
        </w:rPr>
        <w:t xml:space="preserve"> in sleep mode has been fixed.</w:t>
      </w:r>
    </w:p>
    <w:p w14:paraId="455F4295" w14:textId="77777777" w:rsidR="00773035" w:rsidRDefault="00773035" w:rsidP="005A19D0">
      <w:pPr>
        <w:shd w:val="clear" w:color="auto" w:fill="FFFFFF"/>
        <w:rPr>
          <w:rStyle w:val="Strong"/>
          <w:rFonts w:ascii="Verdana" w:hAnsi="Verdana"/>
          <w:color w:val="676767"/>
          <w:sz w:val="17"/>
          <w:szCs w:val="17"/>
          <w:u w:val="single"/>
          <w:lang w:val="en-US"/>
        </w:rPr>
      </w:pPr>
    </w:p>
    <w:p w14:paraId="71CEBBA0" w14:textId="77777777" w:rsidR="002511CA" w:rsidRDefault="002511CA" w:rsidP="005A19D0">
      <w:pPr>
        <w:shd w:val="clear" w:color="auto" w:fill="FFFFFF"/>
        <w:rPr>
          <w:rStyle w:val="Strong"/>
          <w:rFonts w:ascii="Verdana" w:hAnsi="Verdana"/>
          <w:color w:val="676767"/>
          <w:sz w:val="17"/>
          <w:szCs w:val="17"/>
          <w:u w:val="single"/>
          <w:lang w:val="en-US"/>
        </w:rPr>
      </w:pPr>
    </w:p>
    <w:p w14:paraId="0EE36CD3" w14:textId="0877FA31" w:rsidR="00446080" w:rsidRDefault="00446080" w:rsidP="00446080">
      <w:pPr>
        <w:rPr>
          <w:rFonts w:ascii="Verdana" w:hAnsi="Verdana"/>
          <w:b/>
          <w:bCs/>
          <w:color w:val="676767"/>
          <w:sz w:val="16"/>
          <w:szCs w:val="16"/>
          <w:lang w:val="en-US"/>
        </w:rPr>
      </w:pPr>
      <w:r>
        <w:rPr>
          <w:rFonts w:ascii="Verdana" w:eastAsia="Times New Roman" w:hAnsi="Verdana"/>
          <w:b/>
          <w:bCs/>
          <w:color w:val="0072BC"/>
          <w:sz w:val="16"/>
          <w:szCs w:val="16"/>
          <w:lang w:val="en-US"/>
        </w:rPr>
        <w:t xml:space="preserve">v1.07 </w:t>
      </w:r>
      <w:r w:rsidRPr="00D66A0F">
        <w:rPr>
          <w:rFonts w:ascii="Verdana" w:hAnsi="Verdana"/>
          <w:b/>
          <w:bCs/>
          <w:color w:val="676767"/>
          <w:sz w:val="16"/>
          <w:szCs w:val="16"/>
          <w:lang w:val="en-US"/>
        </w:rPr>
        <w:t xml:space="preserve">– </w:t>
      </w:r>
      <w:r w:rsidR="00266C04">
        <w:rPr>
          <w:rFonts w:ascii="Verdana" w:hAnsi="Verdana"/>
          <w:b/>
          <w:bCs/>
          <w:color w:val="676767"/>
          <w:sz w:val="16"/>
          <w:szCs w:val="16"/>
          <w:lang w:val="en-US"/>
        </w:rPr>
        <w:t>12 September</w:t>
      </w:r>
      <w:r>
        <w:rPr>
          <w:rFonts w:ascii="Verdana" w:hAnsi="Verdana"/>
          <w:b/>
          <w:bCs/>
          <w:color w:val="676767"/>
          <w:sz w:val="16"/>
          <w:szCs w:val="16"/>
          <w:lang w:val="en-US"/>
        </w:rPr>
        <w:t xml:space="preserve"> 2023</w:t>
      </w:r>
    </w:p>
    <w:p w14:paraId="290C569F" w14:textId="1D19031E" w:rsidR="00446080" w:rsidRPr="009A10AF" w:rsidRDefault="00C150C3" w:rsidP="00446080">
      <w:pPr>
        <w:pStyle w:val="ListParagraph"/>
        <w:numPr>
          <w:ilvl w:val="0"/>
          <w:numId w:val="26"/>
        </w:numPr>
        <w:shd w:val="clear" w:color="auto" w:fill="FFFFFF"/>
        <w:rPr>
          <w:rStyle w:val="Strong"/>
          <w:rFonts w:ascii="Verdana" w:hAnsi="Verdana"/>
          <w:color w:val="676767"/>
          <w:sz w:val="17"/>
          <w:szCs w:val="17"/>
          <w:u w:val="single"/>
          <w:lang w:val="en-US"/>
        </w:rPr>
      </w:pPr>
      <w:r>
        <w:rPr>
          <w:rStyle w:val="Strong"/>
          <w:rFonts w:ascii="Verdana" w:hAnsi="Verdana"/>
          <w:b w:val="0"/>
          <w:bCs w:val="0"/>
          <w:color w:val="676767"/>
          <w:sz w:val="16"/>
          <w:szCs w:val="16"/>
          <w:lang w:val="en-US"/>
        </w:rPr>
        <w:t>Support for Lynx Smart BMS 1000A</w:t>
      </w:r>
      <w:r w:rsidR="009A10AF">
        <w:rPr>
          <w:rStyle w:val="Strong"/>
          <w:rFonts w:ascii="Verdana" w:hAnsi="Verdana"/>
          <w:b w:val="0"/>
          <w:bCs w:val="0"/>
          <w:color w:val="676767"/>
          <w:sz w:val="16"/>
          <w:szCs w:val="16"/>
          <w:lang w:val="en-US"/>
        </w:rPr>
        <w:t xml:space="preserve"> which includes following improvements:</w:t>
      </w:r>
    </w:p>
    <w:p w14:paraId="62334C4F" w14:textId="37085BB3" w:rsidR="00C150C3" w:rsidRPr="0053379F" w:rsidRDefault="0053379F" w:rsidP="0053379F">
      <w:pPr>
        <w:pStyle w:val="ListParagraph"/>
        <w:numPr>
          <w:ilvl w:val="1"/>
          <w:numId w:val="26"/>
        </w:numPr>
        <w:shd w:val="clear" w:color="auto" w:fill="FFFFFF"/>
        <w:rPr>
          <w:rStyle w:val="Strong"/>
          <w:rFonts w:ascii="Verdana" w:hAnsi="Verdana"/>
          <w:color w:val="676767"/>
          <w:sz w:val="17"/>
          <w:szCs w:val="17"/>
          <w:u w:val="single"/>
          <w:lang w:val="en-US"/>
        </w:rPr>
      </w:pPr>
      <w:r>
        <w:rPr>
          <w:rStyle w:val="Strong"/>
          <w:rFonts w:ascii="Verdana" w:hAnsi="Verdana"/>
          <w:b w:val="0"/>
          <w:bCs w:val="0"/>
          <w:color w:val="676767"/>
          <w:sz w:val="16"/>
          <w:szCs w:val="16"/>
          <w:lang w:val="en-US"/>
        </w:rPr>
        <w:t>Improved current measurement for low currents.</w:t>
      </w:r>
    </w:p>
    <w:p w14:paraId="198C50E7" w14:textId="453D3A95" w:rsidR="0053379F" w:rsidRDefault="0053379F" w:rsidP="0053379F">
      <w:pPr>
        <w:pStyle w:val="ListParagraph"/>
        <w:numPr>
          <w:ilvl w:val="1"/>
          <w:numId w:val="26"/>
        </w:numPr>
        <w:shd w:val="clear" w:color="auto" w:fill="FFFFFF"/>
        <w:rPr>
          <w:rStyle w:val="Strong"/>
          <w:rFonts w:ascii="Verdana" w:hAnsi="Verdana"/>
          <w:b w:val="0"/>
          <w:bCs w:val="0"/>
          <w:color w:val="676767"/>
          <w:sz w:val="16"/>
          <w:szCs w:val="16"/>
          <w:lang w:val="en-US"/>
        </w:rPr>
      </w:pPr>
      <w:r w:rsidRPr="0053379F">
        <w:rPr>
          <w:rStyle w:val="Strong"/>
          <w:rFonts w:ascii="Verdana" w:hAnsi="Verdana"/>
          <w:b w:val="0"/>
          <w:bCs w:val="0"/>
          <w:color w:val="676767"/>
          <w:sz w:val="16"/>
          <w:szCs w:val="16"/>
          <w:lang w:val="en-US"/>
        </w:rPr>
        <w:t xml:space="preserve">Variable fan speed </w:t>
      </w:r>
      <w:r>
        <w:rPr>
          <w:rStyle w:val="Strong"/>
          <w:rFonts w:ascii="Verdana" w:hAnsi="Verdana"/>
          <w:b w:val="0"/>
          <w:bCs w:val="0"/>
          <w:color w:val="676767"/>
          <w:sz w:val="16"/>
          <w:szCs w:val="16"/>
          <w:lang w:val="en-US"/>
        </w:rPr>
        <w:t>based on BMS temperature and contactor dissipation.</w:t>
      </w:r>
    </w:p>
    <w:p w14:paraId="298A484E" w14:textId="77777777" w:rsidR="00446080" w:rsidRDefault="00446080" w:rsidP="005A19D0">
      <w:pPr>
        <w:shd w:val="clear" w:color="auto" w:fill="FFFFFF"/>
        <w:rPr>
          <w:rStyle w:val="Strong"/>
          <w:rFonts w:ascii="Verdana" w:hAnsi="Verdana"/>
          <w:color w:val="676767"/>
          <w:sz w:val="17"/>
          <w:szCs w:val="17"/>
          <w:u w:val="single"/>
          <w:lang w:val="en-US"/>
        </w:rPr>
      </w:pPr>
    </w:p>
    <w:p w14:paraId="00E9FFEB" w14:textId="77777777" w:rsidR="00446080" w:rsidRDefault="00446080" w:rsidP="005A19D0">
      <w:pPr>
        <w:shd w:val="clear" w:color="auto" w:fill="FFFFFF"/>
        <w:rPr>
          <w:rStyle w:val="Strong"/>
          <w:rFonts w:ascii="Verdana" w:hAnsi="Verdana"/>
          <w:color w:val="676767"/>
          <w:sz w:val="17"/>
          <w:szCs w:val="17"/>
          <w:u w:val="single"/>
          <w:lang w:val="en-US"/>
        </w:rPr>
      </w:pPr>
    </w:p>
    <w:p w14:paraId="06F25FA4" w14:textId="084EEF54" w:rsidR="00F71F5F" w:rsidRDefault="00F71F5F" w:rsidP="00F71F5F">
      <w:pPr>
        <w:rPr>
          <w:rFonts w:ascii="Verdana" w:hAnsi="Verdana"/>
          <w:b/>
          <w:bCs/>
          <w:color w:val="676767"/>
          <w:sz w:val="16"/>
          <w:szCs w:val="16"/>
          <w:lang w:val="en-US"/>
        </w:rPr>
      </w:pPr>
      <w:r>
        <w:rPr>
          <w:rFonts w:ascii="Verdana" w:eastAsia="Times New Roman" w:hAnsi="Verdana"/>
          <w:b/>
          <w:bCs/>
          <w:color w:val="0072BC"/>
          <w:sz w:val="16"/>
          <w:szCs w:val="16"/>
          <w:lang w:val="en-US"/>
        </w:rPr>
        <w:t xml:space="preserve">v1.06 </w:t>
      </w:r>
      <w:r w:rsidRPr="00D66A0F">
        <w:rPr>
          <w:rFonts w:ascii="Verdana" w:hAnsi="Verdana"/>
          <w:b/>
          <w:bCs/>
          <w:color w:val="676767"/>
          <w:sz w:val="16"/>
          <w:szCs w:val="16"/>
          <w:lang w:val="en-US"/>
        </w:rPr>
        <w:t xml:space="preserve">– </w:t>
      </w:r>
      <w:r>
        <w:rPr>
          <w:rFonts w:ascii="Verdana" w:hAnsi="Verdana"/>
          <w:b/>
          <w:bCs/>
          <w:color w:val="676767"/>
          <w:sz w:val="16"/>
          <w:szCs w:val="16"/>
          <w:lang w:val="en-US"/>
        </w:rPr>
        <w:t>21 November 2022</w:t>
      </w:r>
    </w:p>
    <w:p w14:paraId="54688CB0" w14:textId="55B532A4" w:rsidR="00F71F5F" w:rsidRDefault="00F71F5F" w:rsidP="00F71F5F">
      <w:pPr>
        <w:pStyle w:val="ListParagraph"/>
        <w:numPr>
          <w:ilvl w:val="0"/>
          <w:numId w:val="25"/>
        </w:numPr>
        <w:shd w:val="clear" w:color="auto" w:fill="FFFFFF"/>
        <w:rPr>
          <w:rStyle w:val="Strong"/>
          <w:rFonts w:ascii="Verdana" w:hAnsi="Verdana"/>
          <w:b w:val="0"/>
          <w:bCs w:val="0"/>
          <w:color w:val="676767"/>
          <w:sz w:val="16"/>
          <w:szCs w:val="16"/>
          <w:lang w:val="en-US"/>
        </w:rPr>
      </w:pPr>
      <w:r w:rsidRPr="00F71F5F">
        <w:rPr>
          <w:rStyle w:val="Strong"/>
          <w:rFonts w:ascii="Verdana" w:hAnsi="Verdana"/>
          <w:b w:val="0"/>
          <w:bCs w:val="0"/>
          <w:color w:val="676767"/>
          <w:sz w:val="16"/>
          <w:szCs w:val="16"/>
          <w:lang w:val="en-US"/>
        </w:rPr>
        <w:t>The low cell voltage shut down delay has been reduced from 2 hours to 5 minutes.</w:t>
      </w:r>
    </w:p>
    <w:p w14:paraId="4C321FED" w14:textId="18241992" w:rsidR="00F71F5F" w:rsidRPr="00F71F5F" w:rsidRDefault="00F71F5F" w:rsidP="00420E27">
      <w:pPr>
        <w:pStyle w:val="ListParagraph"/>
        <w:numPr>
          <w:ilvl w:val="0"/>
          <w:numId w:val="25"/>
        </w:numPr>
        <w:shd w:val="clear" w:color="auto" w:fill="FFFFFF"/>
        <w:rPr>
          <w:rStyle w:val="Strong"/>
          <w:rFonts w:ascii="Verdana" w:hAnsi="Verdana"/>
          <w:b w:val="0"/>
          <w:bCs w:val="0"/>
          <w:color w:val="676767"/>
          <w:sz w:val="16"/>
          <w:szCs w:val="16"/>
          <w:lang w:val="en-US"/>
        </w:rPr>
      </w:pPr>
      <w:r w:rsidRPr="00F71F5F">
        <w:rPr>
          <w:rStyle w:val="Strong"/>
          <w:rFonts w:ascii="Verdana" w:hAnsi="Verdana"/>
          <w:b w:val="0"/>
          <w:bCs w:val="0"/>
          <w:color w:val="676767"/>
          <w:sz w:val="16"/>
          <w:szCs w:val="16"/>
          <w:lang w:val="en-US"/>
        </w:rPr>
        <w:t xml:space="preserve">The behavior of the low SoC protection has changed. With v1.05 the BMS remains ON with only ATD disabled until a low cell voltage occurs. This means with contactor closed and AUX output powered. Now, the BMS will turn OFF after 5 minutes if the charging current is less than 500mA. This means </w:t>
      </w:r>
      <w:r w:rsidRPr="00F71F5F">
        <w:rPr>
          <w:rStyle w:val="Strong"/>
          <w:rFonts w:ascii="Verdana" w:hAnsi="Verdana"/>
          <w:b w:val="0"/>
          <w:bCs w:val="0"/>
          <w:color w:val="676767"/>
          <w:sz w:val="16"/>
          <w:szCs w:val="16"/>
          <w:lang w:val="en-US"/>
        </w:rPr>
        <w:lastRenderedPageBreak/>
        <w:t>that the contactor will be opened and AUX output and ATC/ATD will be disabled. This ensures the lowest possible power consumption for the BMS of only 0.5mA for all system voltages.</w:t>
      </w:r>
    </w:p>
    <w:p w14:paraId="220C6EEA" w14:textId="33A99D00" w:rsidR="00F71F5F" w:rsidRPr="00F71F5F" w:rsidRDefault="00F71F5F" w:rsidP="00A439FE">
      <w:pPr>
        <w:pStyle w:val="ListParagraph"/>
        <w:numPr>
          <w:ilvl w:val="0"/>
          <w:numId w:val="25"/>
        </w:numPr>
        <w:shd w:val="clear" w:color="auto" w:fill="FFFFFF"/>
        <w:rPr>
          <w:rStyle w:val="Strong"/>
          <w:rFonts w:ascii="Verdana" w:hAnsi="Verdana"/>
          <w:b w:val="0"/>
          <w:bCs w:val="0"/>
          <w:color w:val="676767"/>
          <w:sz w:val="16"/>
          <w:szCs w:val="16"/>
          <w:lang w:val="en-US"/>
        </w:rPr>
      </w:pPr>
      <w:r w:rsidRPr="00F71F5F">
        <w:rPr>
          <w:rStyle w:val="Strong"/>
          <w:rFonts w:ascii="Verdana" w:hAnsi="Verdana"/>
          <w:b w:val="0"/>
          <w:bCs w:val="0"/>
          <w:color w:val="676767"/>
          <w:sz w:val="16"/>
          <w:szCs w:val="16"/>
          <w:lang w:val="en-US"/>
        </w:rPr>
        <w:t xml:space="preserve">Improved wakeup behavior when the system was shut down due to low battery voltage, low cell voltage or low </w:t>
      </w:r>
      <w:proofErr w:type="spellStart"/>
      <w:r w:rsidRPr="00F71F5F">
        <w:rPr>
          <w:rStyle w:val="Strong"/>
          <w:rFonts w:ascii="Verdana" w:hAnsi="Verdana"/>
          <w:b w:val="0"/>
          <w:bCs w:val="0"/>
          <w:color w:val="676767"/>
          <w:sz w:val="16"/>
          <w:szCs w:val="16"/>
          <w:lang w:val="en-US"/>
        </w:rPr>
        <w:t>SoC.</w:t>
      </w:r>
      <w:proofErr w:type="spellEnd"/>
      <w:r w:rsidRPr="00F71F5F">
        <w:rPr>
          <w:rStyle w:val="Strong"/>
          <w:rFonts w:ascii="Verdana" w:hAnsi="Verdana"/>
          <w:b w:val="0"/>
          <w:bCs w:val="0"/>
          <w:color w:val="676767"/>
          <w:sz w:val="16"/>
          <w:szCs w:val="16"/>
          <w:lang w:val="en-US"/>
        </w:rPr>
        <w:t xml:space="preserve"> With previous versions, the system wakes up when the charging voltage is 0.5V higher than the battery voltage. Now that we turn OFF the BMS earlier and the solar chargers lose their BMS connection, the output voltage of the solar chargers will be 12V </w:t>
      </w:r>
      <w:proofErr w:type="gramStart"/>
      <w:r w:rsidRPr="00F71F5F">
        <w:rPr>
          <w:rStyle w:val="Strong"/>
          <w:rFonts w:ascii="Verdana" w:hAnsi="Verdana"/>
          <w:b w:val="0"/>
          <w:bCs w:val="0"/>
          <w:color w:val="676767"/>
          <w:sz w:val="16"/>
          <w:szCs w:val="16"/>
          <w:lang w:val="en-US"/>
        </w:rPr>
        <w:t>( on</w:t>
      </w:r>
      <w:proofErr w:type="gramEnd"/>
      <w:r w:rsidRPr="00F71F5F">
        <w:rPr>
          <w:rStyle w:val="Strong"/>
          <w:rFonts w:ascii="Verdana" w:hAnsi="Verdana"/>
          <w:b w:val="0"/>
          <w:bCs w:val="0"/>
          <w:color w:val="676767"/>
          <w:sz w:val="16"/>
          <w:szCs w:val="16"/>
          <w:lang w:val="en-US"/>
        </w:rPr>
        <w:t xml:space="preserve"> 12V systems). To be sure the BMS turns ON at sunrise, we have added a new wake-up reason: if the charging voltage is above 11.7V.</w:t>
      </w:r>
    </w:p>
    <w:p w14:paraId="7CDD4B69" w14:textId="7307D25F" w:rsidR="00F71F5F" w:rsidRPr="00F71F5F" w:rsidRDefault="00F71F5F" w:rsidP="00F71F5F">
      <w:pPr>
        <w:pStyle w:val="ListParagraph"/>
        <w:numPr>
          <w:ilvl w:val="0"/>
          <w:numId w:val="25"/>
        </w:numPr>
        <w:shd w:val="clear" w:color="auto" w:fill="FFFFFF"/>
        <w:rPr>
          <w:rStyle w:val="Strong"/>
          <w:rFonts w:ascii="Verdana" w:hAnsi="Verdana"/>
          <w:b w:val="0"/>
          <w:bCs w:val="0"/>
          <w:color w:val="676767"/>
          <w:sz w:val="16"/>
          <w:szCs w:val="16"/>
          <w:lang w:val="en-US"/>
        </w:rPr>
      </w:pPr>
      <w:r w:rsidRPr="00F71F5F">
        <w:rPr>
          <w:rStyle w:val="Strong"/>
          <w:rFonts w:ascii="Verdana" w:hAnsi="Verdana"/>
          <w:b w:val="0"/>
          <w:bCs w:val="0"/>
          <w:color w:val="676767"/>
          <w:sz w:val="16"/>
          <w:szCs w:val="16"/>
          <w:lang w:val="en-US"/>
        </w:rPr>
        <w:t>Two seconds delay added to (not-)allowed-to-discharge to prevent unexpected load disconnect at glitches on the Smart Lithium BMS signals.</w:t>
      </w:r>
    </w:p>
    <w:p w14:paraId="15B70C7F" w14:textId="77777777" w:rsidR="00F71F5F" w:rsidRPr="00F71F5F" w:rsidRDefault="00F71F5F" w:rsidP="005A19D0">
      <w:pPr>
        <w:shd w:val="clear" w:color="auto" w:fill="FFFFFF"/>
        <w:rPr>
          <w:rStyle w:val="Strong"/>
          <w:rFonts w:ascii="Verdana" w:hAnsi="Verdana"/>
          <w:b w:val="0"/>
          <w:bCs w:val="0"/>
          <w:color w:val="676767"/>
          <w:sz w:val="16"/>
          <w:szCs w:val="16"/>
          <w:lang w:val="en-US"/>
        </w:rPr>
      </w:pPr>
    </w:p>
    <w:p w14:paraId="5071CEAA" w14:textId="77777777" w:rsidR="00F71F5F" w:rsidRDefault="00F71F5F" w:rsidP="005A19D0">
      <w:pPr>
        <w:shd w:val="clear" w:color="auto" w:fill="FFFFFF"/>
        <w:rPr>
          <w:rStyle w:val="Strong"/>
          <w:rFonts w:ascii="Verdana" w:hAnsi="Verdana"/>
          <w:color w:val="676767"/>
          <w:sz w:val="17"/>
          <w:szCs w:val="17"/>
          <w:u w:val="single"/>
          <w:lang w:val="en-US"/>
        </w:rPr>
      </w:pPr>
    </w:p>
    <w:p w14:paraId="71E00679" w14:textId="5904A9CF" w:rsidR="00623F2A" w:rsidRDefault="00623F2A" w:rsidP="005A19D0">
      <w:pPr>
        <w:shd w:val="clear" w:color="auto" w:fill="FFFFFF"/>
        <w:rPr>
          <w:rStyle w:val="Strong"/>
          <w:rFonts w:ascii="Verdana" w:hAnsi="Verdana"/>
          <w:color w:val="676767"/>
          <w:sz w:val="17"/>
          <w:szCs w:val="17"/>
          <w:u w:val="single"/>
          <w:lang w:val="en-US"/>
        </w:rPr>
      </w:pPr>
    </w:p>
    <w:p w14:paraId="2DDA47A7" w14:textId="0A9C48B9" w:rsidR="00227090" w:rsidRDefault="00227090" w:rsidP="00227090">
      <w:pPr>
        <w:rPr>
          <w:rFonts w:ascii="Verdana" w:hAnsi="Verdana"/>
          <w:b/>
          <w:bCs/>
          <w:color w:val="676767"/>
          <w:sz w:val="16"/>
          <w:szCs w:val="16"/>
          <w:lang w:val="en-US"/>
        </w:rPr>
      </w:pPr>
      <w:r>
        <w:rPr>
          <w:rFonts w:ascii="Verdana" w:eastAsia="Times New Roman" w:hAnsi="Verdana"/>
          <w:b/>
          <w:bCs/>
          <w:color w:val="0072BC"/>
          <w:sz w:val="16"/>
          <w:szCs w:val="16"/>
          <w:lang w:val="en-US"/>
        </w:rPr>
        <w:t xml:space="preserve">v1.05 </w:t>
      </w:r>
      <w:r w:rsidRPr="00D66A0F">
        <w:rPr>
          <w:rFonts w:ascii="Verdana" w:hAnsi="Verdana"/>
          <w:b/>
          <w:bCs/>
          <w:color w:val="676767"/>
          <w:sz w:val="16"/>
          <w:szCs w:val="16"/>
          <w:lang w:val="en-US"/>
        </w:rPr>
        <w:t xml:space="preserve">– </w:t>
      </w:r>
      <w:r w:rsidR="00606BFC">
        <w:rPr>
          <w:rFonts w:ascii="Verdana" w:hAnsi="Verdana"/>
          <w:b/>
          <w:bCs/>
          <w:color w:val="676767"/>
          <w:sz w:val="16"/>
          <w:szCs w:val="16"/>
          <w:lang w:val="en-US"/>
        </w:rPr>
        <w:t xml:space="preserve">13 </w:t>
      </w:r>
      <w:r>
        <w:rPr>
          <w:rFonts w:ascii="Verdana" w:hAnsi="Verdana"/>
          <w:b/>
          <w:bCs/>
          <w:color w:val="676767"/>
          <w:sz w:val="16"/>
          <w:szCs w:val="16"/>
          <w:lang w:val="en-US"/>
        </w:rPr>
        <w:t>July 2022</w:t>
      </w:r>
    </w:p>
    <w:p w14:paraId="1F830CFE" w14:textId="77777777" w:rsidR="00B81E36" w:rsidRPr="00B81E36" w:rsidRDefault="00B81E36" w:rsidP="00B81E36">
      <w:pPr>
        <w:pStyle w:val="ListParagraph"/>
        <w:numPr>
          <w:ilvl w:val="0"/>
          <w:numId w:val="22"/>
        </w:numPr>
        <w:shd w:val="clear" w:color="auto" w:fill="FFFFFF"/>
        <w:rPr>
          <w:rFonts w:ascii="Verdana" w:hAnsi="Verdana"/>
          <w:color w:val="595959" w:themeColor="text1" w:themeTint="A6"/>
          <w:sz w:val="16"/>
          <w:szCs w:val="16"/>
          <w:lang w:val="en-US"/>
        </w:rPr>
      </w:pPr>
      <w:r w:rsidRPr="00B81E36">
        <w:rPr>
          <w:rFonts w:ascii="Verdana" w:eastAsia="Times New Roman" w:hAnsi="Verdana"/>
          <w:color w:val="595959" w:themeColor="text1" w:themeTint="A6"/>
          <w:sz w:val="16"/>
          <w:szCs w:val="16"/>
          <w:lang w:val="en-GB"/>
        </w:rPr>
        <w:t xml:space="preserve">Various improvements in </w:t>
      </w:r>
      <w:proofErr w:type="gramStart"/>
      <w:r w:rsidRPr="00B81E36">
        <w:rPr>
          <w:rFonts w:ascii="Verdana" w:eastAsia="Times New Roman" w:hAnsi="Verdana"/>
          <w:color w:val="595959" w:themeColor="text1" w:themeTint="A6"/>
          <w:sz w:val="16"/>
          <w:szCs w:val="16"/>
          <w:lang w:val="en-GB"/>
        </w:rPr>
        <w:t>On</w:t>
      </w:r>
      <w:proofErr w:type="gramEnd"/>
      <w:r w:rsidRPr="00B81E36">
        <w:rPr>
          <w:rFonts w:ascii="Verdana" w:eastAsia="Times New Roman" w:hAnsi="Verdana"/>
          <w:color w:val="595959" w:themeColor="text1" w:themeTint="A6"/>
          <w:sz w:val="16"/>
          <w:szCs w:val="16"/>
          <w:lang w:val="en-GB"/>
        </w:rPr>
        <w:t>/Off/Standby handling:</w:t>
      </w:r>
    </w:p>
    <w:p w14:paraId="01962B4B" w14:textId="77777777" w:rsidR="00B81E36" w:rsidRPr="00B81E36" w:rsidRDefault="00B81E36" w:rsidP="00B81E36">
      <w:pPr>
        <w:pStyle w:val="ListParagraph"/>
        <w:numPr>
          <w:ilvl w:val="1"/>
          <w:numId w:val="22"/>
        </w:numPr>
        <w:contextualSpacing w:val="0"/>
        <w:rPr>
          <w:rFonts w:ascii="Verdana" w:eastAsia="Times New Roman" w:hAnsi="Verdana"/>
          <w:color w:val="595959" w:themeColor="text1" w:themeTint="A6"/>
          <w:sz w:val="16"/>
          <w:szCs w:val="16"/>
          <w:lang w:val="en-GB"/>
        </w:rPr>
      </w:pPr>
      <w:r w:rsidRPr="00B81E36">
        <w:rPr>
          <w:rFonts w:ascii="Verdana" w:eastAsia="Times New Roman" w:hAnsi="Verdana"/>
          <w:color w:val="595959" w:themeColor="text1" w:themeTint="A6"/>
          <w:sz w:val="16"/>
          <w:szCs w:val="16"/>
          <w:lang w:val="en-GB"/>
        </w:rPr>
        <w:t>Rename Hibernate to Off.</w:t>
      </w:r>
    </w:p>
    <w:p w14:paraId="79078681" w14:textId="77777777" w:rsidR="00B81E36" w:rsidRPr="00B81E36" w:rsidRDefault="00B81E36" w:rsidP="00B81E36">
      <w:pPr>
        <w:pStyle w:val="ListParagraph"/>
        <w:numPr>
          <w:ilvl w:val="1"/>
          <w:numId w:val="22"/>
        </w:numPr>
        <w:contextualSpacing w:val="0"/>
        <w:rPr>
          <w:rFonts w:ascii="Verdana" w:eastAsia="Times New Roman" w:hAnsi="Verdana"/>
          <w:color w:val="595959" w:themeColor="text1" w:themeTint="A6"/>
          <w:sz w:val="16"/>
          <w:szCs w:val="16"/>
          <w:lang w:val="en-GB"/>
        </w:rPr>
      </w:pPr>
      <w:r w:rsidRPr="00B81E36">
        <w:rPr>
          <w:rFonts w:ascii="Verdana" w:eastAsia="Times New Roman" w:hAnsi="Verdana"/>
          <w:color w:val="595959" w:themeColor="text1" w:themeTint="A6"/>
          <w:sz w:val="16"/>
          <w:szCs w:val="16"/>
          <w:lang w:val="en-GB"/>
        </w:rPr>
        <w:t>Fix that it was difficult to switch a Lynx Smart BMS On after it had switched itself Off due to a low battery voltage. The only way to switch it ON again was by toggling the Remote On/Off input. Using VictronConnect to switch it ON was not possible. This is now fixed.</w:t>
      </w:r>
    </w:p>
    <w:p w14:paraId="30BFEDCA" w14:textId="34C4284F" w:rsidR="00B81E36" w:rsidRPr="00B81E36" w:rsidRDefault="00B81E36" w:rsidP="00B81E36">
      <w:pPr>
        <w:pStyle w:val="ListParagraph"/>
        <w:numPr>
          <w:ilvl w:val="0"/>
          <w:numId w:val="22"/>
        </w:numPr>
        <w:contextualSpacing w:val="0"/>
        <w:rPr>
          <w:rFonts w:ascii="Verdana" w:eastAsia="Times New Roman" w:hAnsi="Verdana"/>
          <w:color w:val="595959" w:themeColor="text1" w:themeTint="A6"/>
          <w:sz w:val="16"/>
          <w:szCs w:val="16"/>
          <w:lang w:val="en-GB"/>
        </w:rPr>
      </w:pPr>
      <w:r w:rsidRPr="00B81E36">
        <w:rPr>
          <w:rFonts w:ascii="Verdana" w:eastAsia="Times New Roman" w:hAnsi="Verdana"/>
          <w:color w:val="595959" w:themeColor="text1" w:themeTint="A6"/>
          <w:sz w:val="16"/>
          <w:szCs w:val="16"/>
          <w:lang w:val="en-GB"/>
        </w:rPr>
        <w:t>Add timestamps to the error history (visible in VictronConnect v5.70 – available. And Venus OS v2.90</w:t>
      </w:r>
      <w:r>
        <w:rPr>
          <w:rFonts w:ascii="Verdana" w:eastAsia="Times New Roman" w:hAnsi="Verdana"/>
          <w:color w:val="595959" w:themeColor="text1" w:themeTint="A6"/>
          <w:sz w:val="16"/>
          <w:szCs w:val="16"/>
          <w:lang w:val="en-GB"/>
        </w:rPr>
        <w:t xml:space="preserve"> -</w:t>
      </w:r>
      <w:r w:rsidRPr="00B81E36">
        <w:rPr>
          <w:rFonts w:ascii="Verdana" w:eastAsia="Times New Roman" w:hAnsi="Verdana"/>
          <w:color w:val="595959" w:themeColor="text1" w:themeTint="A6"/>
          <w:sz w:val="16"/>
          <w:szCs w:val="16"/>
          <w:lang w:val="en-GB"/>
        </w:rPr>
        <w:t xml:space="preserve"> planned for September 2022).</w:t>
      </w:r>
    </w:p>
    <w:p w14:paraId="4E122531" w14:textId="77777777" w:rsidR="00B81E36" w:rsidRPr="00B81E36" w:rsidRDefault="00B81E36" w:rsidP="00B81E36">
      <w:pPr>
        <w:pStyle w:val="ListParagraph"/>
        <w:numPr>
          <w:ilvl w:val="0"/>
          <w:numId w:val="22"/>
        </w:numPr>
        <w:contextualSpacing w:val="0"/>
        <w:rPr>
          <w:rFonts w:ascii="Verdana" w:eastAsia="Times New Roman" w:hAnsi="Verdana"/>
          <w:color w:val="595959" w:themeColor="text1" w:themeTint="A6"/>
          <w:sz w:val="16"/>
          <w:szCs w:val="16"/>
          <w:lang w:val="en-GB"/>
        </w:rPr>
      </w:pPr>
      <w:r w:rsidRPr="00B81E36">
        <w:rPr>
          <w:rFonts w:ascii="Verdana" w:eastAsia="Times New Roman" w:hAnsi="Verdana"/>
          <w:color w:val="595959" w:themeColor="text1" w:themeTint="A6"/>
          <w:sz w:val="16"/>
          <w:szCs w:val="16"/>
          <w:lang w:val="en-GB"/>
        </w:rPr>
        <w:t>Add BLE Broadcast Data Advertisements (new VictronConnect feature)</w:t>
      </w:r>
    </w:p>
    <w:p w14:paraId="2929953B" w14:textId="7248096E" w:rsidR="00B81E36" w:rsidRPr="00B81E36" w:rsidRDefault="00B81E36" w:rsidP="00B81E36">
      <w:pPr>
        <w:pStyle w:val="ListParagraph"/>
        <w:numPr>
          <w:ilvl w:val="0"/>
          <w:numId w:val="22"/>
        </w:numPr>
        <w:contextualSpacing w:val="0"/>
        <w:rPr>
          <w:rFonts w:ascii="Verdana" w:eastAsia="Times New Roman" w:hAnsi="Verdana"/>
          <w:color w:val="595959" w:themeColor="text1" w:themeTint="A6"/>
          <w:sz w:val="16"/>
          <w:szCs w:val="16"/>
          <w:lang w:val="en-US"/>
        </w:rPr>
      </w:pPr>
      <w:r w:rsidRPr="00B81E36">
        <w:rPr>
          <w:rFonts w:ascii="Verdana" w:eastAsia="Times New Roman" w:hAnsi="Verdana"/>
          <w:color w:val="595959" w:themeColor="text1" w:themeTint="A6"/>
          <w:sz w:val="16"/>
          <w:szCs w:val="16"/>
          <w:lang w:val="en-GB"/>
        </w:rPr>
        <w:t xml:space="preserve">Add "Discharge Floor" setting. Same feature as in the BMV and </w:t>
      </w:r>
      <w:proofErr w:type="spellStart"/>
      <w:r w:rsidR="00F83122" w:rsidRPr="00B81E36">
        <w:rPr>
          <w:rFonts w:ascii="Verdana" w:eastAsia="Times New Roman" w:hAnsi="Verdana"/>
          <w:color w:val="595959" w:themeColor="text1" w:themeTint="A6"/>
          <w:sz w:val="16"/>
          <w:szCs w:val="16"/>
          <w:lang w:val="en-GB"/>
        </w:rPr>
        <w:t>SmartShunt</w:t>
      </w:r>
      <w:proofErr w:type="spellEnd"/>
      <w:r w:rsidRPr="00B81E36">
        <w:rPr>
          <w:rFonts w:ascii="Verdana" w:eastAsia="Times New Roman" w:hAnsi="Verdana"/>
          <w:color w:val="595959" w:themeColor="text1" w:themeTint="A6"/>
          <w:sz w:val="16"/>
          <w:szCs w:val="16"/>
          <w:lang w:val="en-GB"/>
        </w:rPr>
        <w:t>: it allows to set the minimum SoC how far one wants to discharge the battery. A limited depth of discharge is good for battery life but also provides backup power to keep the system running e.g., until sunrise for solar systems. The loads will be disabled via ATD when the discharge floor is reached but the contactor remains closed, AUX remains ON. A configurable "Low SoC Warning Level" has been added to warn the user that the "Discharge Floor" is almost reached. (Requires Victron Connect v5.70 and Venus OS v2.90</w:t>
      </w:r>
      <w:r>
        <w:rPr>
          <w:rFonts w:ascii="Verdana" w:eastAsia="Times New Roman" w:hAnsi="Verdana"/>
          <w:color w:val="595959" w:themeColor="text1" w:themeTint="A6"/>
          <w:sz w:val="16"/>
          <w:szCs w:val="16"/>
          <w:lang w:val="en-GB"/>
        </w:rPr>
        <w:t xml:space="preserve"> - </w:t>
      </w:r>
      <w:r w:rsidRPr="00B81E36">
        <w:rPr>
          <w:rFonts w:ascii="Verdana" w:eastAsia="Times New Roman" w:hAnsi="Verdana"/>
          <w:color w:val="595959" w:themeColor="text1" w:themeTint="A6"/>
          <w:sz w:val="16"/>
          <w:szCs w:val="16"/>
          <w:lang w:val="en-GB"/>
        </w:rPr>
        <w:t>planned for September 2022)</w:t>
      </w:r>
    </w:p>
    <w:p w14:paraId="3B4EB666" w14:textId="77777777" w:rsidR="00B81E36" w:rsidRPr="00B81E36" w:rsidRDefault="00B81E36" w:rsidP="00B81E36">
      <w:pPr>
        <w:pStyle w:val="ListParagraph"/>
        <w:numPr>
          <w:ilvl w:val="0"/>
          <w:numId w:val="22"/>
        </w:numPr>
        <w:contextualSpacing w:val="0"/>
        <w:rPr>
          <w:rFonts w:ascii="Verdana" w:eastAsia="Times New Roman" w:hAnsi="Verdana"/>
          <w:color w:val="595959" w:themeColor="text1" w:themeTint="A6"/>
          <w:sz w:val="16"/>
          <w:szCs w:val="16"/>
          <w:lang w:val="en-GB"/>
        </w:rPr>
      </w:pPr>
      <w:r w:rsidRPr="00B81E36">
        <w:rPr>
          <w:rFonts w:ascii="Verdana" w:eastAsia="Times New Roman" w:hAnsi="Verdana"/>
          <w:color w:val="595959" w:themeColor="text1" w:themeTint="A6"/>
          <w:sz w:val="16"/>
          <w:szCs w:val="16"/>
          <w:lang w:val="en-GB"/>
        </w:rPr>
        <w:t xml:space="preserve">The "Discharge Floor" is also used for Time-To-Go calculation. This makes Time-To-Go more realistic and adapted to user behaviour. </w:t>
      </w:r>
    </w:p>
    <w:p w14:paraId="55B84936" w14:textId="77777777" w:rsidR="00B81E36" w:rsidRPr="00B81E36" w:rsidRDefault="00B81E36" w:rsidP="00B81E36">
      <w:pPr>
        <w:pStyle w:val="ListParagraph"/>
        <w:numPr>
          <w:ilvl w:val="0"/>
          <w:numId w:val="22"/>
        </w:numPr>
        <w:contextualSpacing w:val="0"/>
        <w:rPr>
          <w:rFonts w:ascii="Verdana" w:eastAsia="Times New Roman" w:hAnsi="Verdana"/>
          <w:color w:val="595959" w:themeColor="text1" w:themeTint="A6"/>
          <w:sz w:val="16"/>
          <w:szCs w:val="16"/>
          <w:lang w:val="en-GB"/>
        </w:rPr>
      </w:pPr>
      <w:r w:rsidRPr="00B81E36">
        <w:rPr>
          <w:rFonts w:ascii="Verdana" w:eastAsia="Times New Roman" w:hAnsi="Verdana"/>
          <w:color w:val="595959" w:themeColor="text1" w:themeTint="A6"/>
          <w:sz w:val="16"/>
          <w:szCs w:val="16"/>
          <w:lang w:val="en-GB"/>
        </w:rPr>
        <w:t>Add "Synchronize SoC to 100%" as well as make the SOC adjustable in VictronConnect.</w:t>
      </w:r>
    </w:p>
    <w:p w14:paraId="19DD7483" w14:textId="77777777" w:rsidR="00B81E36" w:rsidRPr="00B81E36" w:rsidRDefault="00B81E36" w:rsidP="00B81E36">
      <w:pPr>
        <w:pStyle w:val="ListParagraph"/>
        <w:numPr>
          <w:ilvl w:val="0"/>
          <w:numId w:val="22"/>
        </w:numPr>
        <w:contextualSpacing w:val="0"/>
        <w:rPr>
          <w:rFonts w:ascii="Verdana" w:eastAsia="Times New Roman" w:hAnsi="Verdana"/>
          <w:color w:val="595959" w:themeColor="text1" w:themeTint="A6"/>
          <w:sz w:val="16"/>
          <w:szCs w:val="16"/>
          <w:lang w:val="en-GB"/>
        </w:rPr>
      </w:pPr>
      <w:r w:rsidRPr="00B81E36">
        <w:rPr>
          <w:rFonts w:ascii="Verdana" w:eastAsia="Times New Roman" w:hAnsi="Verdana"/>
          <w:color w:val="595959" w:themeColor="text1" w:themeTint="A6"/>
          <w:sz w:val="16"/>
          <w:szCs w:val="16"/>
          <w:lang w:val="en-GB"/>
        </w:rPr>
        <w:t>Fix false Error #36 ATD/ATC by increasing threshold from 800mA to 1.5A.</w:t>
      </w:r>
    </w:p>
    <w:p w14:paraId="5FCB7B89" w14:textId="77777777" w:rsidR="00B81E36" w:rsidRPr="00B81E36" w:rsidRDefault="00B81E36" w:rsidP="00B81E36">
      <w:pPr>
        <w:pStyle w:val="ListParagraph"/>
        <w:numPr>
          <w:ilvl w:val="0"/>
          <w:numId w:val="22"/>
        </w:numPr>
        <w:contextualSpacing w:val="0"/>
        <w:rPr>
          <w:rFonts w:ascii="Verdana" w:eastAsia="Times New Roman" w:hAnsi="Verdana"/>
          <w:color w:val="595959" w:themeColor="text1" w:themeTint="A6"/>
          <w:sz w:val="16"/>
          <w:szCs w:val="16"/>
          <w:lang w:val="en-GB"/>
        </w:rPr>
      </w:pPr>
      <w:r w:rsidRPr="00B81E36">
        <w:rPr>
          <w:rFonts w:ascii="Verdana" w:eastAsia="Times New Roman" w:hAnsi="Verdana"/>
          <w:color w:val="595959" w:themeColor="text1" w:themeTint="A6"/>
          <w:sz w:val="16"/>
          <w:szCs w:val="16"/>
          <w:lang w:val="en-GB"/>
        </w:rPr>
        <w:t>Simplify and improve various automatic protection levels:</w:t>
      </w:r>
    </w:p>
    <w:p w14:paraId="1C4F2E95" w14:textId="77777777" w:rsidR="00B81E36" w:rsidRPr="00B81E36" w:rsidRDefault="00B81E36" w:rsidP="00B81E36">
      <w:pPr>
        <w:pStyle w:val="ListParagraph"/>
        <w:numPr>
          <w:ilvl w:val="1"/>
          <w:numId w:val="22"/>
        </w:numPr>
        <w:contextualSpacing w:val="0"/>
        <w:rPr>
          <w:rFonts w:ascii="Verdana" w:eastAsia="Times New Roman" w:hAnsi="Verdana"/>
          <w:color w:val="595959" w:themeColor="text1" w:themeTint="A6"/>
          <w:sz w:val="16"/>
          <w:szCs w:val="16"/>
          <w:lang w:val="en-GB"/>
        </w:rPr>
      </w:pPr>
      <w:r w:rsidRPr="00B81E36">
        <w:rPr>
          <w:rFonts w:ascii="Verdana" w:eastAsia="Times New Roman" w:hAnsi="Verdana"/>
          <w:color w:val="595959" w:themeColor="text1" w:themeTint="A6"/>
          <w:sz w:val="16"/>
          <w:szCs w:val="16"/>
          <w:lang w:val="en-GB"/>
        </w:rPr>
        <w:t>Removed Standby mode timeout: When in Standby (main contactor open, but aux power output still under power), the device turned itself OFF after 10 days. Now, the device will stay in standby until the batteries indicate low cell voltage, at which point the Lynx Smart BMS initiates the sequence to go OFF (AUX power supply switched OFF).</w:t>
      </w:r>
    </w:p>
    <w:p w14:paraId="24BACE9E" w14:textId="32CAEE91" w:rsidR="00B81E36" w:rsidRPr="00B81E36" w:rsidRDefault="00B81E36" w:rsidP="00B81E36">
      <w:pPr>
        <w:pStyle w:val="ListParagraph"/>
        <w:numPr>
          <w:ilvl w:val="1"/>
          <w:numId w:val="22"/>
        </w:numPr>
        <w:contextualSpacing w:val="0"/>
        <w:rPr>
          <w:rFonts w:ascii="Verdana" w:eastAsia="Times New Roman" w:hAnsi="Verdana"/>
          <w:color w:val="595959" w:themeColor="text1" w:themeTint="A6"/>
          <w:sz w:val="16"/>
          <w:szCs w:val="16"/>
          <w:lang w:val="en-GB"/>
        </w:rPr>
      </w:pPr>
      <w:r w:rsidRPr="00B81E36">
        <w:rPr>
          <w:rFonts w:ascii="Verdana" w:eastAsia="Times New Roman" w:hAnsi="Verdana"/>
          <w:color w:val="595959" w:themeColor="text1" w:themeTint="A6"/>
          <w:sz w:val="16"/>
          <w:szCs w:val="16"/>
          <w:lang w:val="en-GB"/>
        </w:rPr>
        <w:t xml:space="preserve">Fix for accidentally turning on the device after it turned Off automatically due to low voltage. This could happen when connecting to the device with VictronConnect. Even if the device turns off again after some time, it causes unnecessary power consumption. This bug was introduced in v1.04. </w:t>
      </w:r>
    </w:p>
    <w:p w14:paraId="2D9537A0" w14:textId="77777777" w:rsidR="00B81E36" w:rsidRPr="00B81E36" w:rsidRDefault="00B81E36" w:rsidP="00B81E36">
      <w:pPr>
        <w:pStyle w:val="ListParagraph"/>
        <w:numPr>
          <w:ilvl w:val="1"/>
          <w:numId w:val="22"/>
        </w:numPr>
        <w:contextualSpacing w:val="0"/>
        <w:rPr>
          <w:rFonts w:ascii="Verdana" w:eastAsia="Times New Roman" w:hAnsi="Verdana"/>
          <w:color w:val="595959" w:themeColor="text1" w:themeTint="A6"/>
          <w:sz w:val="16"/>
          <w:szCs w:val="16"/>
          <w:lang w:val="en-GB"/>
        </w:rPr>
      </w:pPr>
      <w:r w:rsidRPr="00B81E36">
        <w:rPr>
          <w:rFonts w:ascii="Verdana" w:eastAsia="Times New Roman" w:hAnsi="Verdana"/>
          <w:color w:val="595959" w:themeColor="text1" w:themeTint="A6"/>
          <w:sz w:val="16"/>
          <w:szCs w:val="16"/>
          <w:lang w:val="en-GB"/>
        </w:rPr>
        <w:t>Add two hours shutdown delay for low battery situation where charging is not allowed due to low temperature. Normally, at cell undervoltage events, the BMS shuts down when no charging was detected for 2 hours. In case of low temperature, when charging is not allowed, the LSB remained ON until battery voltage dropped below the threshold. Now, the same 2 hours timeout has been added to avoid over discharging.</w:t>
      </w:r>
    </w:p>
    <w:p w14:paraId="5083BFC1" w14:textId="77777777" w:rsidR="00B81E36" w:rsidRPr="00B81E36" w:rsidRDefault="00B81E36" w:rsidP="00B81E36">
      <w:pPr>
        <w:pStyle w:val="ListParagraph"/>
        <w:numPr>
          <w:ilvl w:val="1"/>
          <w:numId w:val="22"/>
        </w:numPr>
        <w:contextualSpacing w:val="0"/>
        <w:rPr>
          <w:rFonts w:ascii="Verdana" w:eastAsia="Times New Roman" w:hAnsi="Verdana"/>
          <w:color w:val="595959" w:themeColor="text1" w:themeTint="A6"/>
          <w:sz w:val="16"/>
          <w:szCs w:val="16"/>
          <w:lang w:val="en-GB"/>
        </w:rPr>
      </w:pPr>
      <w:r w:rsidRPr="00B81E36">
        <w:rPr>
          <w:rFonts w:ascii="Verdana" w:eastAsia="Times New Roman" w:hAnsi="Verdana"/>
          <w:color w:val="595959" w:themeColor="text1" w:themeTint="A6"/>
          <w:sz w:val="16"/>
          <w:szCs w:val="16"/>
          <w:lang w:val="en-GB"/>
        </w:rPr>
        <w:t>Improved low voltage threshold for second stage undervoltage protection. Loads are turned OFF if a cell voltage drops below the threshold set in the battery. As a second protection, if the system continues to discharge the battery, the device will shut down if the battery voltage drops below 10,8V for 2 minutes (equivalent to 2,7V per cell, was 2,5V) to avoid over discharging.</w:t>
      </w:r>
    </w:p>
    <w:p w14:paraId="696025A7" w14:textId="77777777" w:rsidR="00B81E36" w:rsidRPr="00B81E36" w:rsidRDefault="00B81E36" w:rsidP="00B81E36">
      <w:pPr>
        <w:pStyle w:val="ListParagraph"/>
        <w:ind w:left="1440"/>
        <w:rPr>
          <w:color w:val="7F7F7F" w:themeColor="text1" w:themeTint="80"/>
          <w:lang w:val="en-GB"/>
        </w:rPr>
      </w:pPr>
    </w:p>
    <w:p w14:paraId="52E4C805" w14:textId="77777777" w:rsidR="00227090" w:rsidRDefault="00227090" w:rsidP="005A19D0">
      <w:pPr>
        <w:shd w:val="clear" w:color="auto" w:fill="FFFFFF"/>
        <w:rPr>
          <w:rStyle w:val="Strong"/>
          <w:rFonts w:ascii="Verdana" w:hAnsi="Verdana"/>
          <w:color w:val="676767"/>
          <w:sz w:val="17"/>
          <w:szCs w:val="17"/>
          <w:u w:val="single"/>
          <w:lang w:val="en-US"/>
        </w:rPr>
      </w:pPr>
    </w:p>
    <w:p w14:paraId="6E7A70FD" w14:textId="00F652E5" w:rsidR="007D45C6" w:rsidRDefault="007D45C6" w:rsidP="007D45C6">
      <w:pPr>
        <w:rPr>
          <w:rFonts w:ascii="Verdana" w:hAnsi="Verdana"/>
          <w:b/>
          <w:bCs/>
          <w:color w:val="676767"/>
          <w:sz w:val="16"/>
          <w:szCs w:val="16"/>
          <w:lang w:val="en-US"/>
        </w:rPr>
      </w:pPr>
      <w:r>
        <w:rPr>
          <w:rFonts w:ascii="Verdana" w:eastAsia="Times New Roman" w:hAnsi="Verdana"/>
          <w:b/>
          <w:bCs/>
          <w:color w:val="0072BC"/>
          <w:sz w:val="16"/>
          <w:szCs w:val="16"/>
          <w:lang w:val="en-US"/>
        </w:rPr>
        <w:t xml:space="preserve">v1.04 </w:t>
      </w:r>
      <w:r w:rsidRPr="00D66A0F">
        <w:rPr>
          <w:rFonts w:ascii="Verdana" w:hAnsi="Verdana"/>
          <w:b/>
          <w:bCs/>
          <w:color w:val="676767"/>
          <w:sz w:val="16"/>
          <w:szCs w:val="16"/>
          <w:lang w:val="en-US"/>
        </w:rPr>
        <w:t xml:space="preserve">– </w:t>
      </w:r>
      <w:r>
        <w:rPr>
          <w:rFonts w:ascii="Verdana" w:hAnsi="Verdana"/>
          <w:b/>
          <w:bCs/>
          <w:color w:val="676767"/>
          <w:sz w:val="16"/>
          <w:szCs w:val="16"/>
          <w:lang w:val="en-US"/>
        </w:rPr>
        <w:t>21 January 2022</w:t>
      </w:r>
    </w:p>
    <w:p w14:paraId="34B775C7" w14:textId="103EC8B9" w:rsidR="007D45C6" w:rsidRPr="00F83122" w:rsidRDefault="007D45C6" w:rsidP="007D45C6">
      <w:pPr>
        <w:pStyle w:val="ListParagraph"/>
        <w:numPr>
          <w:ilvl w:val="0"/>
          <w:numId w:val="22"/>
        </w:numPr>
        <w:shd w:val="clear" w:color="auto" w:fill="FFFFFF"/>
        <w:rPr>
          <w:rFonts w:ascii="Verdana" w:hAnsi="Verdana"/>
          <w:color w:val="595959" w:themeColor="text1" w:themeTint="A6"/>
          <w:sz w:val="16"/>
          <w:szCs w:val="16"/>
          <w:lang w:val="en-US"/>
        </w:rPr>
      </w:pPr>
      <w:r w:rsidRPr="00F83122">
        <w:rPr>
          <w:rFonts w:ascii="Verdana" w:hAnsi="Verdana"/>
          <w:color w:val="595959" w:themeColor="text1" w:themeTint="A6"/>
          <w:sz w:val="16"/>
          <w:szCs w:val="16"/>
          <w:lang w:val="en-US"/>
        </w:rPr>
        <w:t>Fix in current measurement. Current readings between 80A and 120A could deviate for certain loads with high peak currents.</w:t>
      </w:r>
    </w:p>
    <w:p w14:paraId="6F1BE7CE" w14:textId="6611F88F" w:rsidR="007D45C6" w:rsidRPr="00F83122" w:rsidRDefault="007D45C6" w:rsidP="000D476C">
      <w:pPr>
        <w:pStyle w:val="ListParagraph"/>
        <w:numPr>
          <w:ilvl w:val="0"/>
          <w:numId w:val="22"/>
        </w:numPr>
        <w:shd w:val="clear" w:color="auto" w:fill="FFFFFF"/>
        <w:rPr>
          <w:rFonts w:ascii="Verdana" w:hAnsi="Verdana"/>
          <w:color w:val="595959" w:themeColor="text1" w:themeTint="A6"/>
          <w:sz w:val="16"/>
          <w:szCs w:val="16"/>
          <w:lang w:val="en-US"/>
        </w:rPr>
      </w:pPr>
      <w:r w:rsidRPr="00F83122">
        <w:rPr>
          <w:rFonts w:ascii="Verdana" w:hAnsi="Verdana"/>
          <w:color w:val="595959" w:themeColor="text1" w:themeTint="A6"/>
          <w:sz w:val="16"/>
          <w:szCs w:val="16"/>
          <w:lang w:val="en-US"/>
        </w:rPr>
        <w:t>Support for Venus</w:t>
      </w:r>
      <w:r w:rsidR="00B068C9" w:rsidRPr="00F83122">
        <w:rPr>
          <w:rFonts w:ascii="Verdana" w:hAnsi="Verdana"/>
          <w:color w:val="595959" w:themeColor="text1" w:themeTint="A6"/>
          <w:sz w:val="16"/>
          <w:szCs w:val="16"/>
          <w:lang w:val="en-US"/>
        </w:rPr>
        <w:t xml:space="preserve"> </w:t>
      </w:r>
      <w:r w:rsidRPr="00F83122">
        <w:rPr>
          <w:rFonts w:ascii="Verdana" w:hAnsi="Verdana"/>
          <w:color w:val="595959" w:themeColor="text1" w:themeTint="A6"/>
          <w:sz w:val="16"/>
          <w:szCs w:val="16"/>
          <w:lang w:val="en-US"/>
        </w:rPr>
        <w:t xml:space="preserve">OS Lynx Distributor fuse alarms. Distributor alarms are no longer displayed as error code in Venus OS but displayed as </w:t>
      </w:r>
      <w:r w:rsidR="00263498" w:rsidRPr="00F83122">
        <w:rPr>
          <w:rFonts w:ascii="Verdana" w:hAnsi="Verdana"/>
          <w:color w:val="595959" w:themeColor="text1" w:themeTint="A6"/>
          <w:sz w:val="16"/>
          <w:szCs w:val="16"/>
          <w:lang w:val="en-US"/>
        </w:rPr>
        <w:t>readable</w:t>
      </w:r>
      <w:r w:rsidRPr="00F83122">
        <w:rPr>
          <w:rFonts w:ascii="Verdana" w:hAnsi="Verdana"/>
          <w:color w:val="595959" w:themeColor="text1" w:themeTint="A6"/>
          <w:sz w:val="16"/>
          <w:szCs w:val="16"/>
          <w:lang w:val="en-US"/>
        </w:rPr>
        <w:t xml:space="preserve"> alarm message</w:t>
      </w:r>
      <w:r w:rsidR="00263498" w:rsidRPr="00F83122">
        <w:rPr>
          <w:rFonts w:ascii="Verdana" w:hAnsi="Verdana"/>
          <w:color w:val="595959" w:themeColor="text1" w:themeTint="A6"/>
          <w:sz w:val="16"/>
          <w:szCs w:val="16"/>
          <w:lang w:val="en-US"/>
        </w:rPr>
        <w:t>s</w:t>
      </w:r>
      <w:r w:rsidRPr="00F83122">
        <w:rPr>
          <w:rFonts w:ascii="Verdana" w:hAnsi="Verdana"/>
          <w:color w:val="595959" w:themeColor="text1" w:themeTint="A6"/>
          <w:sz w:val="16"/>
          <w:szCs w:val="16"/>
          <w:lang w:val="en-US"/>
        </w:rPr>
        <w:t>.</w:t>
      </w:r>
      <w:r w:rsidR="00335625" w:rsidRPr="00F83122">
        <w:rPr>
          <w:rFonts w:ascii="Verdana" w:hAnsi="Verdana"/>
          <w:color w:val="595959" w:themeColor="text1" w:themeTint="A6"/>
          <w:sz w:val="16"/>
          <w:szCs w:val="16"/>
          <w:lang w:val="en-US"/>
        </w:rPr>
        <w:t xml:space="preserve"> This requires </w:t>
      </w:r>
      <w:r w:rsidR="0002619D" w:rsidRPr="00F83122">
        <w:rPr>
          <w:rFonts w:ascii="Verdana" w:hAnsi="Verdana"/>
          <w:color w:val="595959" w:themeColor="text1" w:themeTint="A6"/>
          <w:sz w:val="16"/>
          <w:szCs w:val="16"/>
          <w:lang w:val="en-US"/>
        </w:rPr>
        <w:t>a Venus OS update</w:t>
      </w:r>
      <w:r w:rsidR="00CE0AEA" w:rsidRPr="00F83122">
        <w:rPr>
          <w:rFonts w:ascii="Verdana" w:hAnsi="Verdana"/>
          <w:color w:val="595959" w:themeColor="text1" w:themeTint="A6"/>
          <w:sz w:val="16"/>
          <w:szCs w:val="16"/>
          <w:lang w:val="en-US"/>
        </w:rPr>
        <w:t xml:space="preserve"> to v2.81 or higher</w:t>
      </w:r>
      <w:r w:rsidR="0002619D" w:rsidRPr="00F83122">
        <w:rPr>
          <w:rFonts w:ascii="Verdana" w:hAnsi="Verdana"/>
          <w:color w:val="595959" w:themeColor="text1" w:themeTint="A6"/>
          <w:sz w:val="16"/>
          <w:szCs w:val="16"/>
          <w:lang w:val="en-US"/>
        </w:rPr>
        <w:t>.</w:t>
      </w:r>
      <w:r w:rsidR="00CE0AEA" w:rsidRPr="00F83122">
        <w:rPr>
          <w:rFonts w:ascii="Verdana" w:hAnsi="Verdana"/>
          <w:color w:val="595959" w:themeColor="text1" w:themeTint="A6"/>
          <w:sz w:val="16"/>
          <w:szCs w:val="16"/>
          <w:lang w:val="en-US"/>
        </w:rPr>
        <w:t xml:space="preserve"> Older Venus OS versions will </w:t>
      </w:r>
      <w:r w:rsidR="005B62B5" w:rsidRPr="00F83122">
        <w:rPr>
          <w:rFonts w:ascii="Verdana" w:hAnsi="Verdana"/>
          <w:color w:val="595959" w:themeColor="text1" w:themeTint="A6"/>
          <w:sz w:val="16"/>
          <w:szCs w:val="16"/>
          <w:lang w:val="en-US"/>
        </w:rPr>
        <w:t>display</w:t>
      </w:r>
      <w:r w:rsidR="00CE0AEA" w:rsidRPr="00F83122">
        <w:rPr>
          <w:rFonts w:ascii="Verdana" w:hAnsi="Verdana"/>
          <w:color w:val="595959" w:themeColor="text1" w:themeTint="A6"/>
          <w:sz w:val="16"/>
          <w:szCs w:val="16"/>
          <w:lang w:val="en-US"/>
        </w:rPr>
        <w:t xml:space="preserve"> old </w:t>
      </w:r>
      <w:r w:rsidR="005B62B5" w:rsidRPr="00F83122">
        <w:rPr>
          <w:rFonts w:ascii="Verdana" w:hAnsi="Verdana"/>
          <w:color w:val="595959" w:themeColor="text1" w:themeTint="A6"/>
          <w:sz w:val="16"/>
          <w:szCs w:val="16"/>
          <w:lang w:val="en-US"/>
        </w:rPr>
        <w:t>style alarm/</w:t>
      </w:r>
      <w:r w:rsidR="00CE0AEA" w:rsidRPr="00F83122">
        <w:rPr>
          <w:rFonts w:ascii="Verdana" w:hAnsi="Verdana"/>
          <w:color w:val="595959" w:themeColor="text1" w:themeTint="A6"/>
          <w:sz w:val="16"/>
          <w:szCs w:val="16"/>
          <w:lang w:val="en-US"/>
        </w:rPr>
        <w:t xml:space="preserve">error codes. </w:t>
      </w:r>
    </w:p>
    <w:p w14:paraId="2DA3AEB1" w14:textId="48957DC6" w:rsidR="007D45C6" w:rsidRPr="00F83122" w:rsidRDefault="007D45C6" w:rsidP="00263498">
      <w:pPr>
        <w:pStyle w:val="ListParagraph"/>
        <w:numPr>
          <w:ilvl w:val="0"/>
          <w:numId w:val="22"/>
        </w:numPr>
        <w:shd w:val="clear" w:color="auto" w:fill="FFFFFF"/>
        <w:rPr>
          <w:rFonts w:ascii="Verdana" w:hAnsi="Verdana"/>
          <w:color w:val="595959" w:themeColor="text1" w:themeTint="A6"/>
          <w:sz w:val="16"/>
          <w:szCs w:val="16"/>
          <w:lang w:val="en-US"/>
        </w:rPr>
      </w:pPr>
      <w:r w:rsidRPr="00F83122">
        <w:rPr>
          <w:rFonts w:ascii="Verdana" w:hAnsi="Verdana"/>
          <w:color w:val="595959" w:themeColor="text1" w:themeTint="A6"/>
          <w:sz w:val="16"/>
          <w:szCs w:val="16"/>
          <w:lang w:val="en-US"/>
        </w:rPr>
        <w:t>Support for future Lynx Distributors.</w:t>
      </w:r>
    </w:p>
    <w:p w14:paraId="7E1B54DD" w14:textId="65FF702C" w:rsidR="007D45C6" w:rsidRDefault="007D45C6" w:rsidP="005A19D0">
      <w:pPr>
        <w:shd w:val="clear" w:color="auto" w:fill="FFFFFF"/>
        <w:rPr>
          <w:rStyle w:val="Strong"/>
          <w:rFonts w:ascii="Verdana" w:hAnsi="Verdana"/>
          <w:color w:val="676767"/>
          <w:sz w:val="17"/>
          <w:szCs w:val="17"/>
          <w:u w:val="single"/>
          <w:lang w:val="en-US"/>
        </w:rPr>
      </w:pPr>
    </w:p>
    <w:p w14:paraId="137F3070" w14:textId="77777777" w:rsidR="00A21774" w:rsidRDefault="00A21774" w:rsidP="005A19D0">
      <w:pPr>
        <w:shd w:val="clear" w:color="auto" w:fill="FFFFFF"/>
        <w:rPr>
          <w:rStyle w:val="Strong"/>
          <w:rFonts w:ascii="Verdana" w:hAnsi="Verdana"/>
          <w:color w:val="676767"/>
          <w:sz w:val="17"/>
          <w:szCs w:val="17"/>
          <w:u w:val="single"/>
          <w:lang w:val="en-US"/>
        </w:rPr>
      </w:pPr>
    </w:p>
    <w:p w14:paraId="05F7F280" w14:textId="4E082FFD" w:rsidR="0032499C" w:rsidRPr="00EF454F" w:rsidRDefault="007D45C6" w:rsidP="0032499C">
      <w:pPr>
        <w:rPr>
          <w:rFonts w:ascii="Verdana" w:hAnsi="Verdana" w:cs="Arial"/>
          <w:color w:val="595959" w:themeColor="text1" w:themeTint="A6"/>
          <w:sz w:val="16"/>
          <w:szCs w:val="16"/>
          <w:lang w:val="en-US"/>
        </w:rPr>
      </w:pPr>
      <w:r>
        <w:rPr>
          <w:rFonts w:ascii="Verdana" w:eastAsia="Times New Roman" w:hAnsi="Verdana"/>
          <w:b/>
          <w:bCs/>
          <w:color w:val="0072BC"/>
          <w:sz w:val="16"/>
          <w:szCs w:val="16"/>
          <w:lang w:val="en-US"/>
        </w:rPr>
        <w:t xml:space="preserve">v1.03 </w:t>
      </w:r>
      <w:r w:rsidRPr="00D66A0F">
        <w:rPr>
          <w:rFonts w:ascii="Verdana" w:hAnsi="Verdana"/>
          <w:b/>
          <w:bCs/>
          <w:color w:val="676767"/>
          <w:sz w:val="16"/>
          <w:szCs w:val="16"/>
          <w:lang w:val="en-US"/>
        </w:rPr>
        <w:t xml:space="preserve">– </w:t>
      </w:r>
      <w:r w:rsidR="00287934">
        <w:rPr>
          <w:rFonts w:ascii="Verdana" w:hAnsi="Verdana"/>
          <w:b/>
          <w:bCs/>
          <w:color w:val="676767"/>
          <w:sz w:val="16"/>
          <w:szCs w:val="16"/>
          <w:lang w:val="en-US"/>
        </w:rPr>
        <w:t xml:space="preserve">1 Nov </w:t>
      </w:r>
      <w:r w:rsidR="0032499C">
        <w:rPr>
          <w:rFonts w:ascii="Verdana" w:hAnsi="Verdana"/>
          <w:b/>
          <w:bCs/>
          <w:color w:val="676767"/>
          <w:sz w:val="16"/>
          <w:szCs w:val="16"/>
          <w:lang w:val="en-US"/>
        </w:rPr>
        <w:t xml:space="preserve">2021    </w:t>
      </w:r>
    </w:p>
    <w:p w14:paraId="640436B9" w14:textId="4EF9D2F4" w:rsidR="008D5F6E" w:rsidRPr="00F83122" w:rsidRDefault="005F0819" w:rsidP="008D5F6E">
      <w:pPr>
        <w:pStyle w:val="ListParagraph"/>
        <w:numPr>
          <w:ilvl w:val="0"/>
          <w:numId w:val="22"/>
        </w:numPr>
        <w:shd w:val="clear" w:color="auto" w:fill="FFFFFF"/>
        <w:rPr>
          <w:rFonts w:ascii="Verdana" w:hAnsi="Verdana"/>
          <w:color w:val="595959" w:themeColor="text1" w:themeTint="A6"/>
          <w:sz w:val="16"/>
          <w:szCs w:val="16"/>
          <w:lang w:val="en-US"/>
        </w:rPr>
      </w:pPr>
      <w:r w:rsidRPr="00F83122">
        <w:rPr>
          <w:rFonts w:ascii="Verdana" w:hAnsi="Verdana"/>
          <w:color w:val="595959" w:themeColor="text1" w:themeTint="A6"/>
          <w:sz w:val="16"/>
          <w:szCs w:val="16"/>
          <w:lang w:val="en-US"/>
        </w:rPr>
        <w:t>A</w:t>
      </w:r>
      <w:r w:rsidR="008D5F6E" w:rsidRPr="00F83122">
        <w:rPr>
          <w:rFonts w:ascii="Verdana" w:hAnsi="Verdana"/>
          <w:color w:val="595959" w:themeColor="text1" w:themeTint="A6"/>
          <w:sz w:val="16"/>
          <w:szCs w:val="16"/>
          <w:lang w:val="en-US"/>
        </w:rPr>
        <w:t xml:space="preserve"> new charging cycle </w:t>
      </w:r>
      <w:r w:rsidRPr="00F83122">
        <w:rPr>
          <w:rFonts w:ascii="Verdana" w:hAnsi="Verdana"/>
          <w:color w:val="595959" w:themeColor="text1" w:themeTint="A6"/>
          <w:sz w:val="16"/>
          <w:szCs w:val="16"/>
          <w:lang w:val="en-US"/>
        </w:rPr>
        <w:t xml:space="preserve">is started </w:t>
      </w:r>
      <w:r w:rsidR="008D5F6E" w:rsidRPr="00F83122">
        <w:rPr>
          <w:rFonts w:ascii="Verdana" w:hAnsi="Verdana"/>
          <w:color w:val="595959" w:themeColor="text1" w:themeTint="A6"/>
          <w:sz w:val="16"/>
          <w:szCs w:val="16"/>
          <w:lang w:val="en-US"/>
        </w:rPr>
        <w:t xml:space="preserve">when the battery voltages </w:t>
      </w:r>
      <w:r w:rsidR="005B295A" w:rsidRPr="00F83122">
        <w:rPr>
          <w:rFonts w:ascii="Verdana" w:hAnsi="Verdana"/>
          <w:color w:val="595959" w:themeColor="text1" w:themeTint="A6"/>
          <w:sz w:val="16"/>
          <w:szCs w:val="16"/>
          <w:lang w:val="en-US"/>
        </w:rPr>
        <w:t>are</w:t>
      </w:r>
      <w:r w:rsidR="008D5F6E" w:rsidRPr="00F83122">
        <w:rPr>
          <w:rFonts w:ascii="Verdana" w:hAnsi="Verdana"/>
          <w:color w:val="595959" w:themeColor="text1" w:themeTint="A6"/>
          <w:sz w:val="16"/>
          <w:szCs w:val="16"/>
          <w:lang w:val="en-US"/>
        </w:rPr>
        <w:t xml:space="preserve"> below 12V/24V/48V (3V per cell) or when a cell undervoltage is detected. This is in addition to the SoC threshold.</w:t>
      </w:r>
    </w:p>
    <w:p w14:paraId="10B43073" w14:textId="1019052D" w:rsidR="008D5F6E" w:rsidRPr="00F83122" w:rsidRDefault="008D5F6E" w:rsidP="008D5F6E">
      <w:pPr>
        <w:pStyle w:val="ListParagraph"/>
        <w:numPr>
          <w:ilvl w:val="0"/>
          <w:numId w:val="22"/>
        </w:numPr>
        <w:shd w:val="clear" w:color="auto" w:fill="FFFFFF"/>
        <w:rPr>
          <w:rFonts w:ascii="Verdana" w:hAnsi="Verdana"/>
          <w:color w:val="595959" w:themeColor="text1" w:themeTint="A6"/>
          <w:sz w:val="16"/>
          <w:szCs w:val="16"/>
          <w:lang w:val="en-US"/>
        </w:rPr>
      </w:pPr>
      <w:r w:rsidRPr="00F83122">
        <w:rPr>
          <w:rFonts w:ascii="Verdana" w:hAnsi="Verdana"/>
          <w:color w:val="595959" w:themeColor="text1" w:themeTint="A6"/>
          <w:sz w:val="16"/>
          <w:szCs w:val="16"/>
          <w:lang w:val="en-US"/>
        </w:rPr>
        <w:t xml:space="preserve">A new charging cycle is started after a firmware update. </w:t>
      </w:r>
    </w:p>
    <w:p w14:paraId="6BB36C10" w14:textId="20BC2780" w:rsidR="008D5F6E" w:rsidRPr="00F83122" w:rsidRDefault="008D5F6E" w:rsidP="008D5F6E">
      <w:pPr>
        <w:pStyle w:val="ListParagraph"/>
        <w:numPr>
          <w:ilvl w:val="0"/>
          <w:numId w:val="22"/>
        </w:numPr>
        <w:shd w:val="clear" w:color="auto" w:fill="FFFFFF"/>
        <w:rPr>
          <w:rFonts w:ascii="Verdana" w:hAnsi="Verdana"/>
          <w:color w:val="595959" w:themeColor="text1" w:themeTint="A6"/>
          <w:sz w:val="16"/>
          <w:szCs w:val="16"/>
          <w:lang w:val="en-US"/>
        </w:rPr>
      </w:pPr>
      <w:r w:rsidRPr="00F83122">
        <w:rPr>
          <w:rFonts w:ascii="Verdana" w:hAnsi="Verdana"/>
          <w:color w:val="595959" w:themeColor="text1" w:themeTint="A6"/>
          <w:sz w:val="16"/>
          <w:szCs w:val="16"/>
          <w:lang w:val="en-US"/>
        </w:rPr>
        <w:t>Fix</w:t>
      </w:r>
      <w:r w:rsidR="00DD7538" w:rsidRPr="00F83122">
        <w:rPr>
          <w:rFonts w:ascii="Verdana" w:hAnsi="Verdana"/>
          <w:color w:val="595959" w:themeColor="text1" w:themeTint="A6"/>
          <w:sz w:val="16"/>
          <w:szCs w:val="16"/>
          <w:lang w:val="en-US"/>
        </w:rPr>
        <w:t>es</w:t>
      </w:r>
      <w:r w:rsidRPr="00F83122">
        <w:rPr>
          <w:rFonts w:ascii="Verdana" w:hAnsi="Verdana"/>
          <w:color w:val="595959" w:themeColor="text1" w:themeTint="A6"/>
          <w:sz w:val="16"/>
          <w:szCs w:val="16"/>
          <w:lang w:val="en-US"/>
        </w:rPr>
        <w:t xml:space="preserve"> restore </w:t>
      </w:r>
      <w:r w:rsidR="005B295A" w:rsidRPr="00F83122">
        <w:rPr>
          <w:rFonts w:ascii="Verdana" w:hAnsi="Verdana"/>
          <w:color w:val="595959" w:themeColor="text1" w:themeTint="A6"/>
          <w:sz w:val="16"/>
          <w:szCs w:val="16"/>
          <w:lang w:val="en-US"/>
        </w:rPr>
        <w:t xml:space="preserve">to </w:t>
      </w:r>
      <w:r w:rsidRPr="00F83122">
        <w:rPr>
          <w:rFonts w:ascii="Verdana" w:hAnsi="Verdana"/>
          <w:color w:val="595959" w:themeColor="text1" w:themeTint="A6"/>
          <w:sz w:val="16"/>
          <w:szCs w:val="16"/>
          <w:lang w:val="en-US"/>
        </w:rPr>
        <w:t>factory defaults for BLE settings. BLE settings could not be restored in previous versions.</w:t>
      </w:r>
    </w:p>
    <w:p w14:paraId="5D459C2B" w14:textId="18EA0B67" w:rsidR="008D5F6E" w:rsidRPr="00F83122" w:rsidRDefault="008D5F6E" w:rsidP="008D5F6E">
      <w:pPr>
        <w:pStyle w:val="ListParagraph"/>
        <w:numPr>
          <w:ilvl w:val="0"/>
          <w:numId w:val="22"/>
        </w:numPr>
        <w:shd w:val="clear" w:color="auto" w:fill="FFFFFF"/>
        <w:rPr>
          <w:rFonts w:ascii="Verdana" w:hAnsi="Verdana"/>
          <w:color w:val="595959" w:themeColor="text1" w:themeTint="A6"/>
          <w:sz w:val="16"/>
          <w:szCs w:val="16"/>
          <w:lang w:val="en-US"/>
        </w:rPr>
      </w:pPr>
      <w:r w:rsidRPr="00F83122">
        <w:rPr>
          <w:rFonts w:ascii="Verdana" w:hAnsi="Verdana"/>
          <w:color w:val="595959" w:themeColor="text1" w:themeTint="A6"/>
          <w:sz w:val="16"/>
          <w:szCs w:val="16"/>
          <w:lang w:val="en-US"/>
        </w:rPr>
        <w:t>Fix in pgn127506 not showing consumed Ah's. In previous versions the battery capacity was shown.</w:t>
      </w:r>
    </w:p>
    <w:p w14:paraId="52850F49" w14:textId="666C2E1D" w:rsidR="008D5F6E" w:rsidRPr="00F83122" w:rsidRDefault="008D5F6E" w:rsidP="008D5F6E">
      <w:pPr>
        <w:pStyle w:val="ListParagraph"/>
        <w:numPr>
          <w:ilvl w:val="0"/>
          <w:numId w:val="22"/>
        </w:numPr>
        <w:shd w:val="clear" w:color="auto" w:fill="FFFFFF"/>
        <w:rPr>
          <w:rFonts w:ascii="Verdana" w:hAnsi="Verdana"/>
          <w:color w:val="595959" w:themeColor="text1" w:themeTint="A6"/>
          <w:sz w:val="16"/>
          <w:szCs w:val="16"/>
          <w:lang w:val="en-US"/>
        </w:rPr>
      </w:pPr>
      <w:r w:rsidRPr="00F83122">
        <w:rPr>
          <w:rFonts w:ascii="Verdana" w:hAnsi="Verdana"/>
          <w:color w:val="595959" w:themeColor="text1" w:themeTint="A6"/>
          <w:sz w:val="16"/>
          <w:szCs w:val="16"/>
          <w:lang w:val="en-US"/>
        </w:rPr>
        <w:lastRenderedPageBreak/>
        <w:t>Fix in BMS temperature warning. The GX device did not display a warning at high BMS temperatures. High temperatures can be the result of dissipation by high currents or a high ambient temperature</w:t>
      </w:r>
      <w:r w:rsidR="005B295A" w:rsidRPr="00F83122">
        <w:rPr>
          <w:rFonts w:ascii="Verdana" w:hAnsi="Verdana"/>
          <w:color w:val="595959" w:themeColor="text1" w:themeTint="A6"/>
          <w:sz w:val="16"/>
          <w:szCs w:val="16"/>
          <w:lang w:val="en-US"/>
        </w:rPr>
        <w:t xml:space="preserve"> that</w:t>
      </w:r>
      <w:r w:rsidRPr="00F83122">
        <w:rPr>
          <w:rFonts w:ascii="Verdana" w:hAnsi="Verdana"/>
          <w:color w:val="595959" w:themeColor="text1" w:themeTint="A6"/>
          <w:sz w:val="16"/>
          <w:szCs w:val="16"/>
          <w:lang w:val="en-US"/>
        </w:rPr>
        <w:t xml:space="preserve"> can damage the Lynx Smart BMS. </w:t>
      </w:r>
    </w:p>
    <w:p w14:paraId="55A8526A" w14:textId="6DCE7038" w:rsidR="008D5F6E" w:rsidRPr="00F83122" w:rsidRDefault="008D5F6E" w:rsidP="008D5F6E">
      <w:pPr>
        <w:pStyle w:val="ListParagraph"/>
        <w:numPr>
          <w:ilvl w:val="0"/>
          <w:numId w:val="22"/>
        </w:numPr>
        <w:shd w:val="clear" w:color="auto" w:fill="FFFFFF"/>
        <w:rPr>
          <w:rFonts w:ascii="Verdana" w:hAnsi="Verdana"/>
          <w:color w:val="595959" w:themeColor="text1" w:themeTint="A6"/>
          <w:sz w:val="16"/>
          <w:szCs w:val="16"/>
          <w:lang w:val="en-US"/>
        </w:rPr>
      </w:pPr>
      <w:r w:rsidRPr="00F83122">
        <w:rPr>
          <w:rFonts w:ascii="Verdana" w:hAnsi="Verdana"/>
          <w:color w:val="595959" w:themeColor="text1" w:themeTint="A6"/>
          <w:sz w:val="16"/>
          <w:szCs w:val="16"/>
          <w:lang w:val="en-US"/>
        </w:rPr>
        <w:t>Removes Load Disconnect message that was displayed in VictronConnect when the unit was put into hibernate.</w:t>
      </w:r>
    </w:p>
    <w:p w14:paraId="356E7FC1" w14:textId="673BF09B" w:rsidR="008D5F6E" w:rsidRPr="00F83122" w:rsidRDefault="008D5F6E" w:rsidP="008D5F6E">
      <w:pPr>
        <w:pStyle w:val="ListParagraph"/>
        <w:numPr>
          <w:ilvl w:val="0"/>
          <w:numId w:val="22"/>
        </w:numPr>
        <w:shd w:val="clear" w:color="auto" w:fill="FFFFFF"/>
        <w:rPr>
          <w:rFonts w:ascii="Verdana" w:hAnsi="Verdana"/>
          <w:color w:val="595959" w:themeColor="text1" w:themeTint="A6"/>
          <w:sz w:val="16"/>
          <w:szCs w:val="16"/>
          <w:lang w:val="en-US"/>
        </w:rPr>
      </w:pPr>
      <w:r w:rsidRPr="00F83122">
        <w:rPr>
          <w:rFonts w:ascii="Verdana" w:hAnsi="Verdana"/>
          <w:color w:val="595959" w:themeColor="text1" w:themeTint="A6"/>
          <w:sz w:val="16"/>
          <w:szCs w:val="16"/>
          <w:lang w:val="en-US"/>
        </w:rPr>
        <w:t>Improved high current detection. The high current warning/alarm was not correctly activated under all conditions. A warning is activated if the current exceeds 600A for 30seconds and an alarm is activated after 5 minutes. Then the loads or chargers are turned off depending on the direction of the current. Chargers</w:t>
      </w:r>
      <w:r w:rsidR="005B295A" w:rsidRPr="00F83122">
        <w:rPr>
          <w:rFonts w:ascii="Verdana" w:hAnsi="Verdana"/>
          <w:color w:val="595959" w:themeColor="text1" w:themeTint="A6"/>
          <w:sz w:val="16"/>
          <w:szCs w:val="16"/>
          <w:lang w:val="en-US"/>
        </w:rPr>
        <w:t xml:space="preserve"> and </w:t>
      </w:r>
      <w:r w:rsidRPr="00F83122">
        <w:rPr>
          <w:rFonts w:ascii="Verdana" w:hAnsi="Verdana"/>
          <w:color w:val="595959" w:themeColor="text1" w:themeTint="A6"/>
          <w:sz w:val="16"/>
          <w:szCs w:val="16"/>
          <w:lang w:val="en-US"/>
        </w:rPr>
        <w:t>loads will turn back on after 2 minutes.</w:t>
      </w:r>
    </w:p>
    <w:p w14:paraId="6B27E162" w14:textId="7DFC5FEE" w:rsidR="008D5F6E" w:rsidRPr="00F83122" w:rsidRDefault="008D5F6E" w:rsidP="008D5F6E">
      <w:pPr>
        <w:pStyle w:val="ListParagraph"/>
        <w:numPr>
          <w:ilvl w:val="0"/>
          <w:numId w:val="22"/>
        </w:numPr>
        <w:shd w:val="clear" w:color="auto" w:fill="FFFFFF"/>
        <w:rPr>
          <w:rFonts w:ascii="Verdana" w:hAnsi="Verdana"/>
          <w:color w:val="595959" w:themeColor="text1" w:themeTint="A6"/>
          <w:sz w:val="16"/>
          <w:szCs w:val="16"/>
          <w:lang w:val="en-US"/>
        </w:rPr>
      </w:pPr>
      <w:r w:rsidRPr="00F83122">
        <w:rPr>
          <w:rFonts w:ascii="Verdana" w:hAnsi="Verdana"/>
          <w:color w:val="595959" w:themeColor="text1" w:themeTint="A6"/>
          <w:sz w:val="16"/>
          <w:szCs w:val="16"/>
          <w:lang w:val="en-US"/>
        </w:rPr>
        <w:t>Activate alarm relay at high current</w:t>
      </w:r>
      <w:r w:rsidR="005B295A" w:rsidRPr="00F83122">
        <w:rPr>
          <w:rFonts w:ascii="Verdana" w:hAnsi="Verdana"/>
          <w:color w:val="595959" w:themeColor="text1" w:themeTint="A6"/>
          <w:sz w:val="16"/>
          <w:szCs w:val="16"/>
          <w:lang w:val="en-US"/>
        </w:rPr>
        <w:t xml:space="preserve"> warning and alarm</w:t>
      </w:r>
      <w:r w:rsidRPr="00F83122">
        <w:rPr>
          <w:rFonts w:ascii="Verdana" w:hAnsi="Verdana"/>
          <w:color w:val="595959" w:themeColor="text1" w:themeTint="A6"/>
          <w:sz w:val="16"/>
          <w:szCs w:val="16"/>
          <w:lang w:val="en-US"/>
        </w:rPr>
        <w:t>.</w:t>
      </w:r>
    </w:p>
    <w:p w14:paraId="73FE575F" w14:textId="55F93079" w:rsidR="008D5F6E" w:rsidRPr="00F83122" w:rsidRDefault="008D5F6E" w:rsidP="008D5F6E">
      <w:pPr>
        <w:pStyle w:val="ListParagraph"/>
        <w:numPr>
          <w:ilvl w:val="0"/>
          <w:numId w:val="22"/>
        </w:numPr>
        <w:shd w:val="clear" w:color="auto" w:fill="FFFFFF"/>
        <w:rPr>
          <w:rFonts w:ascii="Verdana" w:hAnsi="Verdana"/>
          <w:color w:val="595959" w:themeColor="text1" w:themeTint="A6"/>
          <w:sz w:val="16"/>
          <w:szCs w:val="16"/>
          <w:lang w:val="en-US"/>
        </w:rPr>
      </w:pPr>
      <w:r w:rsidRPr="00F83122">
        <w:rPr>
          <w:rFonts w:ascii="Verdana" w:hAnsi="Verdana"/>
          <w:color w:val="595959" w:themeColor="text1" w:themeTint="A6"/>
          <w:sz w:val="16"/>
          <w:szCs w:val="16"/>
          <w:lang w:val="en-US"/>
        </w:rPr>
        <w:t>Automatic scaling of the charge voltage parameter when the system</w:t>
      </w:r>
      <w:r w:rsidR="005B295A" w:rsidRPr="00F83122">
        <w:rPr>
          <w:rFonts w:ascii="Verdana" w:hAnsi="Verdana"/>
          <w:color w:val="595959" w:themeColor="text1" w:themeTint="A6"/>
          <w:sz w:val="16"/>
          <w:szCs w:val="16"/>
          <w:lang w:val="en-US"/>
        </w:rPr>
        <w:t xml:space="preserve"> </w:t>
      </w:r>
      <w:r w:rsidRPr="00F83122">
        <w:rPr>
          <w:rFonts w:ascii="Verdana" w:hAnsi="Verdana"/>
          <w:color w:val="595959" w:themeColor="text1" w:themeTint="A6"/>
          <w:sz w:val="16"/>
          <w:szCs w:val="16"/>
          <w:lang w:val="en-US"/>
        </w:rPr>
        <w:t>voltage is changed. This to prevent a wrong setting of the charge voltage.</w:t>
      </w:r>
    </w:p>
    <w:p w14:paraId="7F6AD191" w14:textId="78AE160C" w:rsidR="008D5F6E" w:rsidRPr="00F83122" w:rsidRDefault="008D5F6E" w:rsidP="008D5F6E">
      <w:pPr>
        <w:pStyle w:val="ListParagraph"/>
        <w:numPr>
          <w:ilvl w:val="0"/>
          <w:numId w:val="22"/>
        </w:numPr>
        <w:shd w:val="clear" w:color="auto" w:fill="FFFFFF"/>
        <w:rPr>
          <w:rFonts w:ascii="Verdana" w:hAnsi="Verdana"/>
          <w:color w:val="595959" w:themeColor="text1" w:themeTint="A6"/>
          <w:sz w:val="16"/>
          <w:szCs w:val="16"/>
          <w:lang w:val="en-US"/>
        </w:rPr>
      </w:pPr>
      <w:r w:rsidRPr="00F83122">
        <w:rPr>
          <w:rFonts w:ascii="Verdana" w:hAnsi="Verdana"/>
          <w:color w:val="595959" w:themeColor="text1" w:themeTint="A6"/>
          <w:sz w:val="16"/>
          <w:szCs w:val="16"/>
          <w:lang w:val="en-US"/>
        </w:rPr>
        <w:t xml:space="preserve">Error codes changed to #116 for Lost Calibration and #119 for Invalid Settings. </w:t>
      </w:r>
    </w:p>
    <w:p w14:paraId="3FF6A3D5" w14:textId="604BA74B" w:rsidR="008D5F6E" w:rsidRPr="00F83122" w:rsidRDefault="008D5F6E" w:rsidP="008D5F6E">
      <w:pPr>
        <w:pStyle w:val="ListParagraph"/>
        <w:numPr>
          <w:ilvl w:val="0"/>
          <w:numId w:val="22"/>
        </w:numPr>
        <w:shd w:val="clear" w:color="auto" w:fill="FFFFFF"/>
        <w:rPr>
          <w:rFonts w:ascii="Verdana" w:hAnsi="Verdana"/>
          <w:color w:val="595959" w:themeColor="text1" w:themeTint="A6"/>
          <w:sz w:val="16"/>
          <w:szCs w:val="16"/>
          <w:lang w:val="en-US"/>
        </w:rPr>
      </w:pPr>
      <w:r w:rsidRPr="00F83122">
        <w:rPr>
          <w:rFonts w:ascii="Verdana" w:hAnsi="Verdana"/>
          <w:color w:val="595959" w:themeColor="text1" w:themeTint="A6"/>
          <w:sz w:val="16"/>
          <w:szCs w:val="16"/>
          <w:lang w:val="en-US"/>
        </w:rPr>
        <w:t>Fix issue where custom device name was not saved properly when the battery was suddenly disconnected.</w:t>
      </w:r>
    </w:p>
    <w:p w14:paraId="40E76C86" w14:textId="2021D743" w:rsidR="008D5F6E" w:rsidRPr="00F83122" w:rsidRDefault="008D5F6E" w:rsidP="008D5F6E">
      <w:pPr>
        <w:pStyle w:val="ListParagraph"/>
        <w:numPr>
          <w:ilvl w:val="0"/>
          <w:numId w:val="22"/>
        </w:numPr>
        <w:shd w:val="clear" w:color="auto" w:fill="FFFFFF"/>
        <w:rPr>
          <w:rFonts w:ascii="Verdana" w:hAnsi="Verdana"/>
          <w:color w:val="595959" w:themeColor="text1" w:themeTint="A6"/>
          <w:sz w:val="16"/>
          <w:szCs w:val="16"/>
          <w:lang w:val="en-US"/>
        </w:rPr>
      </w:pPr>
      <w:r w:rsidRPr="00F83122">
        <w:rPr>
          <w:rFonts w:ascii="Verdana" w:hAnsi="Verdana"/>
          <w:color w:val="595959" w:themeColor="text1" w:themeTint="A6"/>
          <w:sz w:val="16"/>
          <w:szCs w:val="16"/>
          <w:lang w:val="en-US"/>
        </w:rPr>
        <w:t>BMS cable error detection removed. The detection could give false cable error detections when more than 1 battery was connected. This could lead to a lock-up because charging and discharging is not allowed.</w:t>
      </w:r>
      <w:r w:rsidR="005B295A" w:rsidRPr="00F83122">
        <w:rPr>
          <w:rFonts w:ascii="Verdana" w:hAnsi="Verdana"/>
          <w:color w:val="595959" w:themeColor="text1" w:themeTint="A6"/>
          <w:sz w:val="16"/>
          <w:szCs w:val="16"/>
          <w:lang w:val="en-US"/>
        </w:rPr>
        <w:t xml:space="preserve"> The detection has been removed because it is impossible to detect a faulty BMS cable when </w:t>
      </w:r>
      <w:r w:rsidR="00DD7538" w:rsidRPr="00F83122">
        <w:rPr>
          <w:rFonts w:ascii="Verdana" w:hAnsi="Verdana"/>
          <w:color w:val="595959" w:themeColor="text1" w:themeTint="A6"/>
          <w:sz w:val="16"/>
          <w:szCs w:val="16"/>
          <w:lang w:val="en-US"/>
        </w:rPr>
        <w:t>there is</w:t>
      </w:r>
      <w:r w:rsidR="005B295A" w:rsidRPr="00F83122">
        <w:rPr>
          <w:rFonts w:ascii="Verdana" w:hAnsi="Verdana"/>
          <w:color w:val="595959" w:themeColor="text1" w:themeTint="A6"/>
          <w:sz w:val="16"/>
          <w:szCs w:val="16"/>
          <w:lang w:val="en-US"/>
        </w:rPr>
        <w:t xml:space="preserve"> more than one batter</w:t>
      </w:r>
      <w:r w:rsidR="00DD7538" w:rsidRPr="00F83122">
        <w:rPr>
          <w:rFonts w:ascii="Verdana" w:hAnsi="Verdana"/>
          <w:color w:val="595959" w:themeColor="text1" w:themeTint="A6"/>
          <w:sz w:val="16"/>
          <w:szCs w:val="16"/>
          <w:lang w:val="en-US"/>
        </w:rPr>
        <w:t>y connected</w:t>
      </w:r>
      <w:r w:rsidR="005B295A" w:rsidRPr="00F83122">
        <w:rPr>
          <w:rFonts w:ascii="Verdana" w:hAnsi="Verdana"/>
          <w:color w:val="595959" w:themeColor="text1" w:themeTint="A6"/>
          <w:sz w:val="16"/>
          <w:szCs w:val="16"/>
          <w:lang w:val="en-US"/>
        </w:rPr>
        <w:t>.</w:t>
      </w:r>
    </w:p>
    <w:p w14:paraId="2437284E" w14:textId="3B586214" w:rsidR="008D5F6E" w:rsidRPr="00F83122" w:rsidRDefault="008D5F6E" w:rsidP="008D5F6E">
      <w:pPr>
        <w:shd w:val="clear" w:color="auto" w:fill="FFFFFF"/>
        <w:rPr>
          <w:rFonts w:ascii="Verdana" w:hAnsi="Verdana"/>
          <w:color w:val="595959" w:themeColor="text1" w:themeTint="A6"/>
          <w:sz w:val="16"/>
          <w:szCs w:val="16"/>
          <w:lang w:val="en-US"/>
        </w:rPr>
      </w:pPr>
    </w:p>
    <w:p w14:paraId="402C6B77" w14:textId="77777777" w:rsidR="008D5F6E" w:rsidRPr="00F83122" w:rsidRDefault="008D5F6E" w:rsidP="008D5F6E">
      <w:pPr>
        <w:shd w:val="clear" w:color="auto" w:fill="FFFFFF"/>
        <w:ind w:left="708"/>
        <w:rPr>
          <w:rStyle w:val="Strong"/>
          <w:rFonts w:ascii="Verdana" w:hAnsi="Verdana"/>
          <w:color w:val="595959" w:themeColor="text1" w:themeTint="A6"/>
          <w:sz w:val="16"/>
          <w:szCs w:val="16"/>
          <w:lang w:val="en-US"/>
        </w:rPr>
      </w:pPr>
      <w:r w:rsidRPr="00F83122">
        <w:rPr>
          <w:rStyle w:val="Strong"/>
          <w:rFonts w:ascii="Verdana" w:hAnsi="Verdana"/>
          <w:color w:val="595959" w:themeColor="text1" w:themeTint="A6"/>
          <w:sz w:val="16"/>
          <w:szCs w:val="16"/>
          <w:lang w:val="en-US"/>
        </w:rPr>
        <w:t>Known Issues:</w:t>
      </w:r>
    </w:p>
    <w:p w14:paraId="032385FB" w14:textId="4F742DE8" w:rsidR="008D5F6E" w:rsidRPr="00F83122" w:rsidRDefault="008D5F6E" w:rsidP="008D5F6E">
      <w:pPr>
        <w:pStyle w:val="ListParagraph"/>
        <w:numPr>
          <w:ilvl w:val="0"/>
          <w:numId w:val="18"/>
        </w:numPr>
        <w:shd w:val="clear" w:color="auto" w:fill="FFFFFF"/>
        <w:rPr>
          <w:rStyle w:val="Strong"/>
          <w:rFonts w:ascii="Verdana" w:hAnsi="Verdana"/>
          <w:b w:val="0"/>
          <w:color w:val="595959" w:themeColor="text1" w:themeTint="A6"/>
          <w:sz w:val="16"/>
          <w:szCs w:val="16"/>
          <w:lang w:val="en-US"/>
        </w:rPr>
      </w:pPr>
      <w:r w:rsidRPr="00F83122">
        <w:rPr>
          <w:rStyle w:val="Strong"/>
          <w:rFonts w:ascii="Verdana" w:hAnsi="Verdana"/>
          <w:b w:val="0"/>
          <w:color w:val="595959" w:themeColor="text1" w:themeTint="A6"/>
          <w:sz w:val="16"/>
          <w:szCs w:val="16"/>
          <w:lang w:val="en-US"/>
        </w:rPr>
        <w:t>Distributor status and fuse status are not shown when using a GX device (</w:t>
      </w:r>
      <w:r w:rsidR="00BA0922" w:rsidRPr="00F83122">
        <w:rPr>
          <w:rStyle w:val="Strong"/>
          <w:rFonts w:ascii="Verdana" w:hAnsi="Verdana"/>
          <w:b w:val="0"/>
          <w:color w:val="595959" w:themeColor="text1" w:themeTint="A6"/>
          <w:sz w:val="16"/>
          <w:szCs w:val="16"/>
          <w:lang w:val="en-US"/>
        </w:rPr>
        <w:t xml:space="preserve">Venus OS </w:t>
      </w:r>
      <w:r w:rsidRPr="00F83122">
        <w:rPr>
          <w:rStyle w:val="Strong"/>
          <w:rFonts w:ascii="Verdana" w:hAnsi="Verdana"/>
          <w:b w:val="0"/>
          <w:color w:val="595959" w:themeColor="text1" w:themeTint="A6"/>
          <w:sz w:val="16"/>
          <w:szCs w:val="16"/>
          <w:lang w:val="en-US"/>
        </w:rPr>
        <w:t>v2.</w:t>
      </w:r>
      <w:r w:rsidR="00BA0922" w:rsidRPr="00F83122">
        <w:rPr>
          <w:rStyle w:val="Strong"/>
          <w:rFonts w:ascii="Verdana" w:hAnsi="Verdana"/>
          <w:b w:val="0"/>
          <w:color w:val="595959" w:themeColor="text1" w:themeTint="A6"/>
          <w:sz w:val="16"/>
          <w:szCs w:val="16"/>
          <w:lang w:val="en-US"/>
        </w:rPr>
        <w:t>73</w:t>
      </w:r>
      <w:r w:rsidRPr="00F83122">
        <w:rPr>
          <w:rStyle w:val="Strong"/>
          <w:rFonts w:ascii="Verdana" w:hAnsi="Verdana"/>
          <w:b w:val="0"/>
          <w:color w:val="595959" w:themeColor="text1" w:themeTint="A6"/>
          <w:sz w:val="16"/>
          <w:szCs w:val="16"/>
          <w:lang w:val="en-US"/>
        </w:rPr>
        <w:t>)</w:t>
      </w:r>
    </w:p>
    <w:p w14:paraId="04D7A82F" w14:textId="498E56A8" w:rsidR="008D5F6E" w:rsidRPr="00F83122" w:rsidRDefault="008D5F6E" w:rsidP="008D5F6E">
      <w:pPr>
        <w:pStyle w:val="ListParagraph"/>
        <w:numPr>
          <w:ilvl w:val="0"/>
          <w:numId w:val="18"/>
        </w:numPr>
        <w:shd w:val="clear" w:color="auto" w:fill="FFFFFF"/>
        <w:rPr>
          <w:rStyle w:val="Strong"/>
          <w:rFonts w:ascii="Verdana" w:hAnsi="Verdana"/>
          <w:b w:val="0"/>
          <w:color w:val="595959" w:themeColor="text1" w:themeTint="A6"/>
          <w:sz w:val="16"/>
          <w:szCs w:val="16"/>
          <w:lang w:val="en-US"/>
        </w:rPr>
      </w:pPr>
      <w:r w:rsidRPr="00F83122">
        <w:rPr>
          <w:rStyle w:val="Strong"/>
          <w:rFonts w:ascii="Verdana" w:hAnsi="Verdana"/>
          <w:b w:val="0"/>
          <w:color w:val="595959" w:themeColor="text1" w:themeTint="A6"/>
          <w:sz w:val="16"/>
          <w:szCs w:val="16"/>
          <w:lang w:val="en-US"/>
        </w:rPr>
        <w:t>Alarms and warnings pop up as a #number instead of readable text. (</w:t>
      </w:r>
      <w:r w:rsidR="00BA0922" w:rsidRPr="00F83122">
        <w:rPr>
          <w:rStyle w:val="Strong"/>
          <w:rFonts w:ascii="Verdana" w:hAnsi="Verdana"/>
          <w:b w:val="0"/>
          <w:color w:val="595959" w:themeColor="text1" w:themeTint="A6"/>
          <w:sz w:val="16"/>
          <w:szCs w:val="16"/>
          <w:lang w:val="en-US"/>
        </w:rPr>
        <w:t>Venus OS v2.73</w:t>
      </w:r>
      <w:r w:rsidRPr="00F83122">
        <w:rPr>
          <w:rStyle w:val="Strong"/>
          <w:rFonts w:ascii="Verdana" w:hAnsi="Verdana"/>
          <w:b w:val="0"/>
          <w:color w:val="595959" w:themeColor="text1" w:themeTint="A6"/>
          <w:sz w:val="16"/>
          <w:szCs w:val="16"/>
          <w:lang w:val="en-US"/>
        </w:rPr>
        <w:t>) The meanings of the numbers are listed in the manual (8.5 LED indications alarms and errors)</w:t>
      </w:r>
    </w:p>
    <w:p w14:paraId="48B76F0F" w14:textId="77777777" w:rsidR="008D5F6E" w:rsidRPr="008D5F6E" w:rsidRDefault="008D5F6E" w:rsidP="008D5F6E">
      <w:pPr>
        <w:shd w:val="clear" w:color="auto" w:fill="FFFFFF"/>
        <w:rPr>
          <w:rFonts w:ascii="Verdana" w:hAnsi="Verdana"/>
          <w:color w:val="676767"/>
          <w:sz w:val="16"/>
          <w:szCs w:val="16"/>
          <w:lang w:val="en-US"/>
        </w:rPr>
      </w:pPr>
    </w:p>
    <w:p w14:paraId="7044442A" w14:textId="77777777" w:rsidR="0032499C" w:rsidRDefault="0032499C" w:rsidP="005A19D0">
      <w:pPr>
        <w:shd w:val="clear" w:color="auto" w:fill="FFFFFF"/>
        <w:rPr>
          <w:rStyle w:val="Strong"/>
          <w:rFonts w:ascii="Verdana" w:hAnsi="Verdana"/>
          <w:color w:val="676767"/>
          <w:sz w:val="17"/>
          <w:szCs w:val="17"/>
          <w:u w:val="single"/>
          <w:lang w:val="en-US"/>
        </w:rPr>
      </w:pPr>
    </w:p>
    <w:p w14:paraId="3A655302" w14:textId="7BDE42AC" w:rsidR="00EF454F" w:rsidRPr="00EF454F" w:rsidRDefault="007D45C6" w:rsidP="00EF454F">
      <w:pPr>
        <w:rPr>
          <w:rFonts w:ascii="Verdana" w:hAnsi="Verdana" w:cs="Arial"/>
          <w:color w:val="595959" w:themeColor="text1" w:themeTint="A6"/>
          <w:sz w:val="16"/>
          <w:szCs w:val="16"/>
          <w:lang w:val="en-US"/>
        </w:rPr>
      </w:pPr>
      <w:r>
        <w:rPr>
          <w:rFonts w:ascii="Verdana" w:eastAsia="Times New Roman" w:hAnsi="Verdana"/>
          <w:b/>
          <w:bCs/>
          <w:color w:val="0072BC"/>
          <w:sz w:val="16"/>
          <w:szCs w:val="16"/>
          <w:lang w:val="en-US"/>
        </w:rPr>
        <w:t xml:space="preserve">v1.02 </w:t>
      </w:r>
      <w:r w:rsidRPr="00D66A0F">
        <w:rPr>
          <w:rFonts w:ascii="Verdana" w:hAnsi="Verdana"/>
          <w:b/>
          <w:bCs/>
          <w:color w:val="676767"/>
          <w:sz w:val="16"/>
          <w:szCs w:val="16"/>
          <w:lang w:val="en-US"/>
        </w:rPr>
        <w:t xml:space="preserve">– </w:t>
      </w:r>
      <w:r w:rsidR="00EF454F">
        <w:rPr>
          <w:rFonts w:ascii="Verdana" w:hAnsi="Verdana"/>
          <w:b/>
          <w:bCs/>
          <w:color w:val="676767"/>
          <w:sz w:val="16"/>
          <w:szCs w:val="16"/>
          <w:lang w:val="en-US"/>
        </w:rPr>
        <w:t>2</w:t>
      </w:r>
      <w:r w:rsidR="00DF72C1">
        <w:rPr>
          <w:rFonts w:ascii="Verdana" w:hAnsi="Verdana"/>
          <w:b/>
          <w:bCs/>
          <w:color w:val="676767"/>
          <w:sz w:val="16"/>
          <w:szCs w:val="16"/>
          <w:lang w:val="en-US"/>
        </w:rPr>
        <w:t>4</w:t>
      </w:r>
      <w:r w:rsidR="00EF454F">
        <w:rPr>
          <w:rFonts w:ascii="Verdana" w:hAnsi="Verdana"/>
          <w:b/>
          <w:bCs/>
          <w:color w:val="676767"/>
          <w:sz w:val="16"/>
          <w:szCs w:val="16"/>
          <w:lang w:val="en-US"/>
        </w:rPr>
        <w:t xml:space="preserve"> June 2021    </w:t>
      </w:r>
    </w:p>
    <w:p w14:paraId="5C2E41BA" w14:textId="55C20B22" w:rsidR="00EF454F" w:rsidRPr="00F83122" w:rsidRDefault="00524258" w:rsidP="00EF454F">
      <w:pPr>
        <w:numPr>
          <w:ilvl w:val="0"/>
          <w:numId w:val="18"/>
        </w:numPr>
        <w:rPr>
          <w:rFonts w:ascii="Verdana" w:hAnsi="Verdana" w:cs="Arial"/>
          <w:color w:val="595959" w:themeColor="text1" w:themeTint="A6"/>
          <w:sz w:val="16"/>
          <w:szCs w:val="16"/>
          <w:lang w:val="en-US"/>
        </w:rPr>
      </w:pPr>
      <w:r w:rsidRPr="00F83122">
        <w:rPr>
          <w:rFonts w:ascii="Verdana" w:hAnsi="Verdana" w:cs="Arial"/>
          <w:color w:val="595959" w:themeColor="text1" w:themeTint="A6"/>
          <w:sz w:val="16"/>
          <w:szCs w:val="16"/>
          <w:lang w:val="en-US"/>
        </w:rPr>
        <w:t>Improve control for alternators, by (1) ensuring that the d</w:t>
      </w:r>
      <w:r w:rsidR="00EF454F" w:rsidRPr="00F83122">
        <w:rPr>
          <w:rFonts w:ascii="Verdana" w:hAnsi="Verdana" w:cs="Arial"/>
          <w:color w:val="595959" w:themeColor="text1" w:themeTint="A6"/>
          <w:sz w:val="16"/>
          <w:szCs w:val="16"/>
          <w:lang w:val="en-US"/>
        </w:rPr>
        <w:t xml:space="preserve">elay between </w:t>
      </w:r>
      <w:r w:rsidRPr="00F83122">
        <w:rPr>
          <w:rFonts w:ascii="Verdana" w:hAnsi="Verdana" w:cs="Arial"/>
          <w:color w:val="595959" w:themeColor="text1" w:themeTint="A6"/>
          <w:sz w:val="16"/>
          <w:szCs w:val="16"/>
          <w:lang w:val="en-US"/>
        </w:rPr>
        <w:t xml:space="preserve">opening the </w:t>
      </w:r>
      <w:r w:rsidR="00EF454F" w:rsidRPr="00F83122">
        <w:rPr>
          <w:rFonts w:ascii="Verdana" w:hAnsi="Verdana" w:cs="Arial"/>
          <w:color w:val="595959" w:themeColor="text1" w:themeTint="A6"/>
          <w:sz w:val="16"/>
          <w:szCs w:val="16"/>
          <w:lang w:val="en-US"/>
        </w:rPr>
        <w:t xml:space="preserve">ATC </w:t>
      </w:r>
      <w:r w:rsidRPr="00F83122">
        <w:rPr>
          <w:rFonts w:ascii="Verdana" w:hAnsi="Verdana" w:cs="Arial"/>
          <w:color w:val="595959" w:themeColor="text1" w:themeTint="A6"/>
          <w:sz w:val="16"/>
          <w:szCs w:val="16"/>
          <w:lang w:val="en-US"/>
        </w:rPr>
        <w:t xml:space="preserve">contact, and subsequently </w:t>
      </w:r>
      <w:r w:rsidR="00EF454F" w:rsidRPr="00F83122">
        <w:rPr>
          <w:rFonts w:ascii="Verdana" w:hAnsi="Verdana" w:cs="Arial"/>
          <w:color w:val="595959" w:themeColor="text1" w:themeTint="A6"/>
          <w:sz w:val="16"/>
          <w:szCs w:val="16"/>
          <w:lang w:val="en-US"/>
        </w:rPr>
        <w:t xml:space="preserve">opening </w:t>
      </w:r>
      <w:r w:rsidRPr="00F83122">
        <w:rPr>
          <w:rFonts w:ascii="Verdana" w:hAnsi="Verdana" w:cs="Arial"/>
          <w:color w:val="595959" w:themeColor="text1" w:themeTint="A6"/>
          <w:sz w:val="16"/>
          <w:szCs w:val="16"/>
          <w:lang w:val="en-US"/>
        </w:rPr>
        <w:t xml:space="preserve">the main </w:t>
      </w:r>
      <w:r w:rsidR="00EF454F" w:rsidRPr="00F83122">
        <w:rPr>
          <w:rFonts w:ascii="Verdana" w:hAnsi="Verdana" w:cs="Arial"/>
          <w:color w:val="595959" w:themeColor="text1" w:themeTint="A6"/>
          <w:sz w:val="16"/>
          <w:szCs w:val="16"/>
          <w:lang w:val="en-US"/>
        </w:rPr>
        <w:t xml:space="preserve">contactor </w:t>
      </w:r>
      <w:r w:rsidRPr="00F83122">
        <w:rPr>
          <w:rFonts w:ascii="Verdana" w:hAnsi="Verdana" w:cs="Arial"/>
          <w:color w:val="595959" w:themeColor="text1" w:themeTint="A6"/>
          <w:sz w:val="16"/>
          <w:szCs w:val="16"/>
          <w:lang w:val="en-US"/>
        </w:rPr>
        <w:t>(i</w:t>
      </w:r>
      <w:r w:rsidR="008B473E" w:rsidRPr="00F83122">
        <w:rPr>
          <w:rFonts w:ascii="Verdana" w:hAnsi="Verdana" w:cs="Arial"/>
          <w:color w:val="595959" w:themeColor="text1" w:themeTint="A6"/>
          <w:sz w:val="16"/>
          <w:szCs w:val="16"/>
          <w:lang w:val="en-US"/>
        </w:rPr>
        <w:t>.</w:t>
      </w:r>
      <w:r w:rsidRPr="00F83122">
        <w:rPr>
          <w:rFonts w:ascii="Verdana" w:hAnsi="Verdana" w:cs="Arial"/>
          <w:color w:val="595959" w:themeColor="text1" w:themeTint="A6"/>
          <w:sz w:val="16"/>
          <w:szCs w:val="16"/>
          <w:lang w:val="en-US"/>
        </w:rPr>
        <w:t xml:space="preserve">e. disconnecting the batteries from the system) </w:t>
      </w:r>
      <w:r w:rsidR="00EF454F" w:rsidRPr="00F83122">
        <w:rPr>
          <w:rFonts w:ascii="Verdana" w:hAnsi="Verdana" w:cs="Arial"/>
          <w:color w:val="595959" w:themeColor="text1" w:themeTint="A6"/>
          <w:sz w:val="16"/>
          <w:szCs w:val="16"/>
          <w:lang w:val="en-US"/>
        </w:rPr>
        <w:t>is at least 2 seconds in all situations.</w:t>
      </w:r>
      <w:r w:rsidRPr="00F83122">
        <w:rPr>
          <w:rFonts w:ascii="Verdana" w:hAnsi="Verdana" w:cs="Arial"/>
          <w:color w:val="595959" w:themeColor="text1" w:themeTint="A6"/>
          <w:sz w:val="16"/>
          <w:szCs w:val="16"/>
          <w:lang w:val="en-US"/>
        </w:rPr>
        <w:t xml:space="preserve"> And (b) adding an “Alternator </w:t>
      </w:r>
      <w:r w:rsidR="004B22FB" w:rsidRPr="00F83122">
        <w:rPr>
          <w:rFonts w:ascii="Verdana" w:hAnsi="Verdana" w:cs="Arial"/>
          <w:color w:val="595959" w:themeColor="text1" w:themeTint="A6"/>
          <w:sz w:val="16"/>
          <w:szCs w:val="16"/>
          <w:lang w:val="en-US"/>
        </w:rPr>
        <w:t xml:space="preserve">ATC </w:t>
      </w:r>
      <w:r w:rsidRPr="00F83122">
        <w:rPr>
          <w:rFonts w:ascii="Verdana" w:hAnsi="Verdana" w:cs="Arial"/>
          <w:color w:val="595959" w:themeColor="text1" w:themeTint="A6"/>
          <w:sz w:val="16"/>
          <w:szCs w:val="16"/>
          <w:lang w:val="en-US"/>
        </w:rPr>
        <w:t xml:space="preserve">control” mode for the programmable relay. With that addition, it has two modes: Alarm (default) and Alternator </w:t>
      </w:r>
      <w:r w:rsidR="004B22FB" w:rsidRPr="00F83122">
        <w:rPr>
          <w:rFonts w:ascii="Verdana" w:hAnsi="Verdana" w:cs="Arial"/>
          <w:color w:val="595959" w:themeColor="text1" w:themeTint="A6"/>
          <w:sz w:val="16"/>
          <w:szCs w:val="16"/>
          <w:lang w:val="en-US"/>
        </w:rPr>
        <w:t xml:space="preserve">ATC </w:t>
      </w:r>
      <w:r w:rsidRPr="00F83122">
        <w:rPr>
          <w:rFonts w:ascii="Verdana" w:hAnsi="Verdana" w:cs="Arial"/>
          <w:color w:val="595959" w:themeColor="text1" w:themeTint="A6"/>
          <w:sz w:val="16"/>
          <w:szCs w:val="16"/>
          <w:lang w:val="en-US"/>
        </w:rPr>
        <w:t xml:space="preserve">control. For systems with alternators, set this mode and wire the alternator control to the user relay. </w:t>
      </w:r>
      <w:r w:rsidR="004B22FB" w:rsidRPr="00F83122">
        <w:rPr>
          <w:rFonts w:ascii="Verdana" w:hAnsi="Verdana" w:cs="Arial"/>
          <w:color w:val="595959" w:themeColor="text1" w:themeTint="A6"/>
          <w:sz w:val="16"/>
          <w:szCs w:val="16"/>
          <w:lang w:val="en-US"/>
        </w:rPr>
        <w:t>Do not use the normal ATC contact for controlling an alternator. The advantage of this special mode is that it will only engage the alternator when the battery bank is connected to the system.</w:t>
      </w:r>
    </w:p>
    <w:p w14:paraId="759C59C7" w14:textId="373DB508" w:rsidR="00EF454F" w:rsidRPr="00F83122" w:rsidRDefault="00EF454F" w:rsidP="00EF454F">
      <w:pPr>
        <w:numPr>
          <w:ilvl w:val="0"/>
          <w:numId w:val="18"/>
        </w:numPr>
        <w:rPr>
          <w:rFonts w:ascii="Verdana" w:hAnsi="Verdana" w:cs="Arial"/>
          <w:color w:val="595959" w:themeColor="text1" w:themeTint="A6"/>
          <w:sz w:val="16"/>
          <w:szCs w:val="16"/>
          <w:lang w:val="en-US"/>
        </w:rPr>
      </w:pPr>
      <w:r w:rsidRPr="00F83122">
        <w:rPr>
          <w:rFonts w:ascii="Verdana" w:hAnsi="Verdana" w:cs="Arial"/>
          <w:color w:val="595959" w:themeColor="text1" w:themeTint="A6"/>
          <w:sz w:val="16"/>
          <w:szCs w:val="16"/>
          <w:lang w:val="en-US"/>
        </w:rPr>
        <w:t xml:space="preserve">Added contactor, </w:t>
      </w:r>
      <w:r w:rsidR="002E3448" w:rsidRPr="00F83122">
        <w:rPr>
          <w:rFonts w:ascii="Verdana" w:hAnsi="Verdana" w:cs="Arial"/>
          <w:color w:val="595959" w:themeColor="text1" w:themeTint="A6"/>
          <w:sz w:val="16"/>
          <w:szCs w:val="16"/>
          <w:lang w:val="en-US"/>
        </w:rPr>
        <w:t>user</w:t>
      </w:r>
      <w:r w:rsidRPr="00F83122">
        <w:rPr>
          <w:rFonts w:ascii="Verdana" w:hAnsi="Verdana" w:cs="Arial"/>
          <w:color w:val="595959" w:themeColor="text1" w:themeTint="A6"/>
          <w:sz w:val="16"/>
          <w:szCs w:val="16"/>
          <w:lang w:val="en-US"/>
        </w:rPr>
        <w:t xml:space="preserve"> relay and ATC/ATD status to NMEA2000 switch bank status</w:t>
      </w:r>
      <w:r w:rsidR="004B22FB" w:rsidRPr="00F83122">
        <w:rPr>
          <w:rFonts w:ascii="Verdana" w:hAnsi="Verdana" w:cs="Arial"/>
          <w:color w:val="595959" w:themeColor="text1" w:themeTint="A6"/>
          <w:sz w:val="16"/>
          <w:szCs w:val="16"/>
          <w:lang w:val="en-US"/>
        </w:rPr>
        <w:t xml:space="preserve"> PGN.</w:t>
      </w:r>
    </w:p>
    <w:p w14:paraId="0A2D2600" w14:textId="26E927D4" w:rsidR="00EF454F" w:rsidRPr="00F83122" w:rsidRDefault="00EF454F" w:rsidP="00DF72C1">
      <w:pPr>
        <w:numPr>
          <w:ilvl w:val="0"/>
          <w:numId w:val="18"/>
        </w:numPr>
        <w:rPr>
          <w:rFonts w:ascii="Verdana" w:hAnsi="Verdana" w:cs="Arial"/>
          <w:color w:val="595959" w:themeColor="text1" w:themeTint="A6"/>
          <w:sz w:val="16"/>
          <w:szCs w:val="16"/>
          <w:lang w:val="en-US"/>
        </w:rPr>
      </w:pPr>
      <w:r w:rsidRPr="00F83122">
        <w:rPr>
          <w:rFonts w:ascii="Verdana" w:hAnsi="Verdana" w:cs="Arial"/>
          <w:color w:val="595959" w:themeColor="text1" w:themeTint="A6"/>
          <w:sz w:val="16"/>
          <w:szCs w:val="16"/>
          <w:lang w:val="en-US"/>
        </w:rPr>
        <w:t xml:space="preserve">A low battery warning is given 30s before a not-allowed-to-charge signal </w:t>
      </w:r>
      <w:r w:rsidR="004B22FB" w:rsidRPr="00F83122">
        <w:rPr>
          <w:rFonts w:ascii="Verdana" w:hAnsi="Verdana" w:cs="Arial"/>
          <w:color w:val="595959" w:themeColor="text1" w:themeTint="A6"/>
          <w:sz w:val="16"/>
          <w:szCs w:val="16"/>
          <w:lang w:val="en-US"/>
        </w:rPr>
        <w:t>for</w:t>
      </w:r>
      <w:r w:rsidRPr="00F83122">
        <w:rPr>
          <w:rFonts w:ascii="Verdana" w:hAnsi="Verdana" w:cs="Arial"/>
          <w:color w:val="595959" w:themeColor="text1" w:themeTint="A6"/>
          <w:sz w:val="16"/>
          <w:szCs w:val="16"/>
          <w:lang w:val="en-US"/>
        </w:rPr>
        <w:t xml:space="preserve"> batteries </w:t>
      </w:r>
      <w:r w:rsidR="004B22FB" w:rsidRPr="00F83122">
        <w:rPr>
          <w:rFonts w:ascii="Verdana" w:hAnsi="Verdana" w:cs="Arial"/>
          <w:color w:val="595959" w:themeColor="text1" w:themeTint="A6"/>
          <w:sz w:val="16"/>
          <w:szCs w:val="16"/>
          <w:lang w:val="en-US"/>
        </w:rPr>
        <w:t xml:space="preserve">that do </w:t>
      </w:r>
      <w:r w:rsidRPr="00F83122">
        <w:rPr>
          <w:rFonts w:ascii="Verdana" w:hAnsi="Verdana" w:cs="Arial"/>
          <w:color w:val="595959" w:themeColor="text1" w:themeTint="A6"/>
          <w:sz w:val="16"/>
          <w:szCs w:val="16"/>
          <w:lang w:val="en-US"/>
        </w:rPr>
        <w:t>not support pre-alarm.</w:t>
      </w:r>
    </w:p>
    <w:p w14:paraId="01178779" w14:textId="77777777" w:rsidR="00EF454F" w:rsidRPr="00F83122" w:rsidRDefault="00EF454F" w:rsidP="00EF454F">
      <w:pPr>
        <w:numPr>
          <w:ilvl w:val="0"/>
          <w:numId w:val="18"/>
        </w:numPr>
        <w:rPr>
          <w:rFonts w:ascii="Verdana" w:hAnsi="Verdana" w:cs="Arial"/>
          <w:color w:val="595959" w:themeColor="text1" w:themeTint="A6"/>
          <w:sz w:val="16"/>
          <w:szCs w:val="16"/>
          <w:lang w:val="en-US"/>
        </w:rPr>
      </w:pPr>
      <w:r w:rsidRPr="00F83122">
        <w:rPr>
          <w:rFonts w:ascii="Verdana" w:hAnsi="Verdana" w:cs="Arial"/>
          <w:color w:val="595959" w:themeColor="text1" w:themeTint="A6"/>
          <w:sz w:val="16"/>
          <w:szCs w:val="16"/>
          <w:lang w:val="en-US"/>
        </w:rPr>
        <w:t>Improved CVL control. In case of an overvoltage, CVL quickly forces the chargers off by lowering the charging voltage. Then, the voltage is slowly increased to the battery voltage.</w:t>
      </w:r>
    </w:p>
    <w:p w14:paraId="7EB4ECA5" w14:textId="141F2004" w:rsidR="00EF454F" w:rsidRPr="00F83122" w:rsidRDefault="00EF454F" w:rsidP="00EF454F">
      <w:pPr>
        <w:numPr>
          <w:ilvl w:val="0"/>
          <w:numId w:val="18"/>
        </w:numPr>
        <w:rPr>
          <w:rFonts w:ascii="Verdana" w:hAnsi="Verdana" w:cs="Arial"/>
          <w:color w:val="595959" w:themeColor="text1" w:themeTint="A6"/>
          <w:sz w:val="16"/>
          <w:szCs w:val="16"/>
          <w:lang w:val="en-US"/>
        </w:rPr>
      </w:pPr>
      <w:r w:rsidRPr="00F83122">
        <w:rPr>
          <w:rFonts w:ascii="Verdana" w:hAnsi="Verdana" w:cs="Arial"/>
          <w:color w:val="595959" w:themeColor="text1" w:themeTint="A6"/>
          <w:sz w:val="16"/>
          <w:szCs w:val="16"/>
          <w:lang w:val="en-US"/>
        </w:rPr>
        <w:t>Added ATC/ATD-failure error. This error occurs if the BMS has to open the contactor because ATC/ATD cannot reduce the charge/discharge currents.</w:t>
      </w:r>
      <w:r w:rsidR="004B22FB" w:rsidRPr="00F83122">
        <w:rPr>
          <w:rFonts w:ascii="Verdana" w:hAnsi="Verdana" w:cs="Arial"/>
          <w:color w:val="595959" w:themeColor="text1" w:themeTint="A6"/>
          <w:sz w:val="16"/>
          <w:szCs w:val="16"/>
          <w:lang w:val="en-US"/>
        </w:rPr>
        <w:t xml:space="preserve"> By naming that ATC/ATD-failure, it is </w:t>
      </w:r>
      <w:proofErr w:type="gramStart"/>
      <w:r w:rsidR="004B22FB" w:rsidRPr="00F83122">
        <w:rPr>
          <w:rFonts w:ascii="Verdana" w:hAnsi="Verdana" w:cs="Arial"/>
          <w:color w:val="595959" w:themeColor="text1" w:themeTint="A6"/>
          <w:sz w:val="16"/>
          <w:szCs w:val="16"/>
          <w:lang w:val="en-US"/>
        </w:rPr>
        <w:t>more clear</w:t>
      </w:r>
      <w:proofErr w:type="gramEnd"/>
      <w:r w:rsidR="004B22FB" w:rsidRPr="00F83122">
        <w:rPr>
          <w:rFonts w:ascii="Verdana" w:hAnsi="Verdana" w:cs="Arial"/>
          <w:color w:val="595959" w:themeColor="text1" w:themeTint="A6"/>
          <w:sz w:val="16"/>
          <w:szCs w:val="16"/>
          <w:lang w:val="en-US"/>
        </w:rPr>
        <w:t xml:space="preserve"> to the user that there is a problem </w:t>
      </w:r>
      <w:proofErr w:type="gramStart"/>
      <w:r w:rsidR="004B22FB" w:rsidRPr="00F83122">
        <w:rPr>
          <w:rFonts w:ascii="Verdana" w:hAnsi="Verdana" w:cs="Arial"/>
          <w:color w:val="595959" w:themeColor="text1" w:themeTint="A6"/>
          <w:sz w:val="16"/>
          <w:szCs w:val="16"/>
          <w:lang w:val="en-US"/>
        </w:rPr>
        <w:t>in</w:t>
      </w:r>
      <w:proofErr w:type="gramEnd"/>
      <w:r w:rsidR="004B22FB" w:rsidRPr="00F83122">
        <w:rPr>
          <w:rFonts w:ascii="Verdana" w:hAnsi="Verdana" w:cs="Arial"/>
          <w:color w:val="595959" w:themeColor="text1" w:themeTint="A6"/>
          <w:sz w:val="16"/>
          <w:szCs w:val="16"/>
          <w:lang w:val="en-US"/>
        </w:rPr>
        <w:t xml:space="preserve"> the wiring of his system.</w:t>
      </w:r>
    </w:p>
    <w:p w14:paraId="30312ED2" w14:textId="32CFFBD6" w:rsidR="00EF454F" w:rsidRPr="00F83122" w:rsidRDefault="004B22FB" w:rsidP="00102E15">
      <w:pPr>
        <w:numPr>
          <w:ilvl w:val="0"/>
          <w:numId w:val="18"/>
        </w:numPr>
        <w:rPr>
          <w:rFonts w:ascii="Verdana" w:hAnsi="Verdana" w:cs="Arial"/>
          <w:color w:val="595959" w:themeColor="text1" w:themeTint="A6"/>
          <w:sz w:val="16"/>
          <w:szCs w:val="16"/>
          <w:lang w:val="en-US"/>
        </w:rPr>
      </w:pPr>
      <w:r w:rsidRPr="00F83122">
        <w:rPr>
          <w:rFonts w:ascii="Verdana" w:hAnsi="Verdana" w:cs="Arial"/>
          <w:color w:val="595959" w:themeColor="text1" w:themeTint="A6"/>
          <w:sz w:val="16"/>
          <w:szCs w:val="16"/>
          <w:lang w:val="en-US"/>
        </w:rPr>
        <w:t xml:space="preserve">The wording </w:t>
      </w:r>
      <w:r w:rsidR="002E3448" w:rsidRPr="00F83122">
        <w:rPr>
          <w:rFonts w:ascii="Verdana" w:hAnsi="Verdana" w:cs="Arial"/>
          <w:color w:val="595959" w:themeColor="text1" w:themeTint="A6"/>
          <w:sz w:val="16"/>
          <w:szCs w:val="16"/>
          <w:lang w:val="en-US"/>
        </w:rPr>
        <w:t>“</w:t>
      </w:r>
      <w:r w:rsidR="00EF454F" w:rsidRPr="00F83122">
        <w:rPr>
          <w:rFonts w:ascii="Verdana" w:hAnsi="Verdana" w:cs="Arial"/>
          <w:color w:val="595959" w:themeColor="text1" w:themeTint="A6"/>
          <w:sz w:val="16"/>
          <w:szCs w:val="16"/>
          <w:lang w:val="en-US"/>
        </w:rPr>
        <w:t>Pre-alarm</w:t>
      </w:r>
      <w:r w:rsidR="002E3448" w:rsidRPr="00F83122">
        <w:rPr>
          <w:rFonts w:ascii="Verdana" w:hAnsi="Verdana" w:cs="Arial"/>
          <w:color w:val="595959" w:themeColor="text1" w:themeTint="A6"/>
          <w:sz w:val="16"/>
          <w:szCs w:val="16"/>
          <w:lang w:val="en-US"/>
        </w:rPr>
        <w:t>”</w:t>
      </w:r>
      <w:r w:rsidR="00EF454F" w:rsidRPr="00F83122">
        <w:rPr>
          <w:rFonts w:ascii="Verdana" w:hAnsi="Verdana" w:cs="Arial"/>
          <w:color w:val="595959" w:themeColor="text1" w:themeTint="A6"/>
          <w:sz w:val="16"/>
          <w:szCs w:val="16"/>
          <w:lang w:val="en-US"/>
        </w:rPr>
        <w:t xml:space="preserve"> </w:t>
      </w:r>
      <w:r w:rsidR="002E3448" w:rsidRPr="00F83122">
        <w:rPr>
          <w:rFonts w:ascii="Verdana" w:hAnsi="Verdana" w:cs="Arial"/>
          <w:color w:val="595959" w:themeColor="text1" w:themeTint="A6"/>
          <w:sz w:val="16"/>
          <w:szCs w:val="16"/>
          <w:lang w:val="en-US"/>
        </w:rPr>
        <w:t xml:space="preserve">is </w:t>
      </w:r>
      <w:r w:rsidR="00EF454F" w:rsidRPr="00F83122">
        <w:rPr>
          <w:rFonts w:ascii="Verdana" w:hAnsi="Verdana" w:cs="Arial"/>
          <w:color w:val="595959" w:themeColor="text1" w:themeTint="A6"/>
          <w:sz w:val="16"/>
          <w:szCs w:val="16"/>
          <w:lang w:val="en-US"/>
        </w:rPr>
        <w:t xml:space="preserve">replaced by </w:t>
      </w:r>
      <w:r w:rsidR="002E3448" w:rsidRPr="00F83122">
        <w:rPr>
          <w:rFonts w:ascii="Verdana" w:hAnsi="Verdana" w:cs="Arial"/>
          <w:color w:val="595959" w:themeColor="text1" w:themeTint="A6"/>
          <w:sz w:val="16"/>
          <w:szCs w:val="16"/>
          <w:lang w:val="en-US"/>
        </w:rPr>
        <w:t>“</w:t>
      </w:r>
      <w:r w:rsidRPr="00F83122">
        <w:rPr>
          <w:rFonts w:ascii="Verdana" w:hAnsi="Verdana" w:cs="Arial"/>
          <w:color w:val="595959" w:themeColor="text1" w:themeTint="A6"/>
          <w:sz w:val="16"/>
          <w:szCs w:val="16"/>
          <w:lang w:val="en-US"/>
        </w:rPr>
        <w:t>Low cell</w:t>
      </w:r>
      <w:r w:rsidR="00EF454F" w:rsidRPr="00F83122">
        <w:rPr>
          <w:rFonts w:ascii="Verdana" w:hAnsi="Verdana" w:cs="Arial"/>
          <w:color w:val="595959" w:themeColor="text1" w:themeTint="A6"/>
          <w:sz w:val="16"/>
          <w:szCs w:val="16"/>
          <w:lang w:val="en-US"/>
        </w:rPr>
        <w:t xml:space="preserve"> </w:t>
      </w:r>
      <w:r w:rsidRPr="00F83122">
        <w:rPr>
          <w:rFonts w:ascii="Verdana" w:hAnsi="Verdana" w:cs="Arial"/>
          <w:color w:val="595959" w:themeColor="text1" w:themeTint="A6"/>
          <w:sz w:val="16"/>
          <w:szCs w:val="16"/>
          <w:lang w:val="en-US"/>
        </w:rPr>
        <w:t xml:space="preserve">voltage </w:t>
      </w:r>
      <w:r w:rsidR="00EF454F" w:rsidRPr="00F83122">
        <w:rPr>
          <w:rFonts w:ascii="Verdana" w:hAnsi="Verdana" w:cs="Arial"/>
          <w:color w:val="595959" w:themeColor="text1" w:themeTint="A6"/>
          <w:sz w:val="16"/>
          <w:szCs w:val="16"/>
          <w:lang w:val="en-US"/>
        </w:rPr>
        <w:t>warning</w:t>
      </w:r>
      <w:r w:rsidR="002E3448" w:rsidRPr="00F83122">
        <w:rPr>
          <w:rFonts w:ascii="Verdana" w:hAnsi="Verdana" w:cs="Arial"/>
          <w:color w:val="595959" w:themeColor="text1" w:themeTint="A6"/>
          <w:sz w:val="16"/>
          <w:szCs w:val="16"/>
          <w:lang w:val="en-US"/>
        </w:rPr>
        <w:t>”.</w:t>
      </w:r>
    </w:p>
    <w:p w14:paraId="69DDF2D9" w14:textId="19241D80" w:rsidR="00EF454F" w:rsidRPr="00F83122" w:rsidRDefault="00EF454F" w:rsidP="00EF454F">
      <w:pPr>
        <w:numPr>
          <w:ilvl w:val="0"/>
          <w:numId w:val="18"/>
        </w:numPr>
        <w:rPr>
          <w:rFonts w:ascii="Verdana" w:hAnsi="Verdana" w:cs="Arial"/>
          <w:color w:val="595959" w:themeColor="text1" w:themeTint="A6"/>
          <w:sz w:val="16"/>
          <w:szCs w:val="16"/>
          <w:lang w:val="en-US"/>
        </w:rPr>
      </w:pPr>
      <w:r w:rsidRPr="00F83122">
        <w:rPr>
          <w:rFonts w:ascii="Verdana" w:hAnsi="Verdana" w:cs="Arial"/>
          <w:color w:val="595959" w:themeColor="text1" w:themeTint="A6"/>
          <w:sz w:val="16"/>
          <w:szCs w:val="16"/>
          <w:lang w:val="en-US"/>
        </w:rPr>
        <w:t>Loads remain on for 30s after disconnect</w:t>
      </w:r>
      <w:r w:rsidR="004B22FB" w:rsidRPr="00F83122">
        <w:rPr>
          <w:rFonts w:ascii="Verdana" w:hAnsi="Verdana" w:cs="Arial"/>
          <w:color w:val="595959" w:themeColor="text1" w:themeTint="A6"/>
          <w:sz w:val="16"/>
          <w:szCs w:val="16"/>
          <w:lang w:val="en-US"/>
        </w:rPr>
        <w:t>ing the</w:t>
      </w:r>
      <w:r w:rsidRPr="00F83122">
        <w:rPr>
          <w:rFonts w:ascii="Verdana" w:hAnsi="Verdana" w:cs="Arial"/>
          <w:color w:val="595959" w:themeColor="text1" w:themeTint="A6"/>
          <w:sz w:val="16"/>
          <w:szCs w:val="16"/>
          <w:lang w:val="en-US"/>
        </w:rPr>
        <w:t xml:space="preserve"> M8 BMS cable. A new </w:t>
      </w:r>
      <w:r w:rsidR="002E3448" w:rsidRPr="00F83122">
        <w:rPr>
          <w:rFonts w:ascii="Verdana" w:hAnsi="Verdana" w:cs="Arial"/>
          <w:color w:val="595959" w:themeColor="text1" w:themeTint="A6"/>
          <w:sz w:val="16"/>
          <w:szCs w:val="16"/>
          <w:lang w:val="en-US"/>
        </w:rPr>
        <w:t xml:space="preserve">“BMS cable </w:t>
      </w:r>
      <w:r w:rsidR="00AC4F8D" w:rsidRPr="00F83122">
        <w:rPr>
          <w:rFonts w:ascii="Verdana" w:hAnsi="Verdana" w:cs="Arial"/>
          <w:color w:val="595959" w:themeColor="text1" w:themeTint="A6"/>
          <w:sz w:val="16"/>
          <w:szCs w:val="16"/>
          <w:lang w:val="en-US"/>
        </w:rPr>
        <w:t>alarm</w:t>
      </w:r>
      <w:r w:rsidR="002E3448" w:rsidRPr="00F83122">
        <w:rPr>
          <w:rFonts w:ascii="Verdana" w:hAnsi="Verdana" w:cs="Arial"/>
          <w:color w:val="595959" w:themeColor="text1" w:themeTint="A6"/>
          <w:sz w:val="16"/>
          <w:szCs w:val="16"/>
          <w:lang w:val="en-US"/>
        </w:rPr>
        <w:t>”</w:t>
      </w:r>
      <w:r w:rsidRPr="00F83122">
        <w:rPr>
          <w:rFonts w:ascii="Verdana" w:hAnsi="Verdana" w:cs="Arial"/>
          <w:color w:val="595959" w:themeColor="text1" w:themeTint="A6"/>
          <w:sz w:val="16"/>
          <w:szCs w:val="16"/>
          <w:lang w:val="en-US"/>
        </w:rPr>
        <w:t xml:space="preserve"> (#113) </w:t>
      </w:r>
      <w:r w:rsidR="00AC4F8D" w:rsidRPr="00F83122">
        <w:rPr>
          <w:rFonts w:ascii="Verdana" w:hAnsi="Verdana" w:cs="Arial"/>
          <w:color w:val="595959" w:themeColor="text1" w:themeTint="A6"/>
          <w:sz w:val="16"/>
          <w:szCs w:val="16"/>
          <w:lang w:val="en-US"/>
        </w:rPr>
        <w:t xml:space="preserve">together with a “load will disconnect warning” </w:t>
      </w:r>
      <w:r w:rsidRPr="00F83122">
        <w:rPr>
          <w:rFonts w:ascii="Verdana" w:hAnsi="Verdana" w:cs="Arial"/>
          <w:color w:val="595959" w:themeColor="text1" w:themeTint="A6"/>
          <w:sz w:val="16"/>
          <w:szCs w:val="16"/>
          <w:lang w:val="en-US"/>
        </w:rPr>
        <w:t>is added to warn the user that the system will shut down after 30 seconds</w:t>
      </w:r>
      <w:r w:rsidR="00AC4F8D" w:rsidRPr="00F83122">
        <w:rPr>
          <w:rFonts w:ascii="Verdana" w:hAnsi="Verdana" w:cs="Arial"/>
          <w:color w:val="595959" w:themeColor="text1" w:themeTint="A6"/>
          <w:sz w:val="16"/>
          <w:szCs w:val="16"/>
          <w:lang w:val="en-US"/>
        </w:rPr>
        <w:t xml:space="preserve"> i</w:t>
      </w:r>
      <w:r w:rsidR="000335F4" w:rsidRPr="00F83122">
        <w:rPr>
          <w:rFonts w:ascii="Verdana" w:hAnsi="Verdana" w:cs="Arial"/>
          <w:color w:val="595959" w:themeColor="text1" w:themeTint="A6"/>
          <w:sz w:val="16"/>
          <w:szCs w:val="16"/>
          <w:lang w:val="en-US"/>
        </w:rPr>
        <w:t>n case</w:t>
      </w:r>
      <w:r w:rsidR="00AC4F8D" w:rsidRPr="00F83122">
        <w:rPr>
          <w:rFonts w:ascii="Verdana" w:hAnsi="Verdana" w:cs="Arial"/>
          <w:color w:val="595959" w:themeColor="text1" w:themeTint="A6"/>
          <w:sz w:val="16"/>
          <w:szCs w:val="16"/>
          <w:lang w:val="en-US"/>
        </w:rPr>
        <w:t xml:space="preserve"> the cable </w:t>
      </w:r>
      <w:r w:rsidR="000335F4" w:rsidRPr="00F83122">
        <w:rPr>
          <w:rFonts w:ascii="Verdana" w:hAnsi="Verdana" w:cs="Arial"/>
          <w:color w:val="595959" w:themeColor="text1" w:themeTint="A6"/>
          <w:sz w:val="16"/>
          <w:szCs w:val="16"/>
          <w:lang w:val="en-US"/>
        </w:rPr>
        <w:t xml:space="preserve">is </w:t>
      </w:r>
      <w:r w:rsidR="00AC4F8D" w:rsidRPr="00F83122">
        <w:rPr>
          <w:rFonts w:ascii="Verdana" w:hAnsi="Verdana" w:cs="Arial"/>
          <w:color w:val="595959" w:themeColor="text1" w:themeTint="A6"/>
          <w:sz w:val="16"/>
          <w:szCs w:val="16"/>
          <w:lang w:val="en-US"/>
        </w:rPr>
        <w:t>not reconnected</w:t>
      </w:r>
      <w:r w:rsidR="000335F4" w:rsidRPr="00F83122">
        <w:rPr>
          <w:rFonts w:ascii="Verdana" w:hAnsi="Verdana" w:cs="Arial"/>
          <w:color w:val="595959" w:themeColor="text1" w:themeTint="A6"/>
          <w:sz w:val="16"/>
          <w:szCs w:val="16"/>
          <w:lang w:val="en-US"/>
        </w:rPr>
        <w:t xml:space="preserve"> in time. </w:t>
      </w:r>
    </w:p>
    <w:p w14:paraId="17ACFE97" w14:textId="6B5B8C33" w:rsidR="00A33BE8" w:rsidRPr="00F83122" w:rsidRDefault="004B22FB" w:rsidP="00D06E2E">
      <w:pPr>
        <w:numPr>
          <w:ilvl w:val="0"/>
          <w:numId w:val="18"/>
        </w:numPr>
        <w:rPr>
          <w:rFonts w:ascii="Verdana" w:hAnsi="Verdana" w:cs="Arial"/>
          <w:color w:val="595959" w:themeColor="text1" w:themeTint="A6"/>
          <w:sz w:val="16"/>
          <w:szCs w:val="16"/>
          <w:lang w:val="en-US"/>
        </w:rPr>
      </w:pPr>
      <w:r w:rsidRPr="00F83122">
        <w:rPr>
          <w:rFonts w:ascii="Verdana" w:hAnsi="Verdana" w:cs="Arial"/>
          <w:color w:val="595959" w:themeColor="text1" w:themeTint="A6"/>
          <w:sz w:val="16"/>
          <w:szCs w:val="16"/>
          <w:lang w:val="en-US"/>
        </w:rPr>
        <w:t>Added an emergency power-up feature</w:t>
      </w:r>
      <w:r w:rsidR="000335F4" w:rsidRPr="00F83122">
        <w:rPr>
          <w:rFonts w:ascii="Verdana" w:hAnsi="Verdana" w:cs="Arial"/>
          <w:color w:val="595959" w:themeColor="text1" w:themeTint="A6"/>
          <w:sz w:val="16"/>
          <w:szCs w:val="16"/>
          <w:lang w:val="en-US"/>
        </w:rPr>
        <w:t>, to start the Lynx Smart BMS after</w:t>
      </w:r>
      <w:r w:rsidR="003A2133" w:rsidRPr="00F83122">
        <w:rPr>
          <w:rFonts w:ascii="Verdana" w:hAnsi="Verdana" w:cs="Arial"/>
          <w:color w:val="595959" w:themeColor="text1" w:themeTint="A6"/>
          <w:sz w:val="16"/>
          <w:szCs w:val="16"/>
          <w:lang w:val="en-US"/>
        </w:rPr>
        <w:t xml:space="preserve"> it </w:t>
      </w:r>
      <w:r w:rsidR="000335F4" w:rsidRPr="00F83122">
        <w:rPr>
          <w:rFonts w:ascii="Verdana" w:hAnsi="Verdana" w:cs="Arial"/>
          <w:color w:val="595959" w:themeColor="text1" w:themeTint="A6"/>
          <w:sz w:val="16"/>
          <w:szCs w:val="16"/>
          <w:lang w:val="en-US"/>
        </w:rPr>
        <w:t>has shut</w:t>
      </w:r>
      <w:r w:rsidR="008B473E" w:rsidRPr="00F83122">
        <w:rPr>
          <w:rFonts w:ascii="Verdana" w:hAnsi="Verdana" w:cs="Arial"/>
          <w:color w:val="595959" w:themeColor="text1" w:themeTint="A6"/>
          <w:sz w:val="16"/>
          <w:szCs w:val="16"/>
          <w:lang w:val="en-US"/>
        </w:rPr>
        <w:t xml:space="preserve"> </w:t>
      </w:r>
      <w:r w:rsidR="000335F4" w:rsidRPr="00F83122">
        <w:rPr>
          <w:rFonts w:ascii="Verdana" w:hAnsi="Verdana" w:cs="Arial"/>
          <w:color w:val="595959" w:themeColor="text1" w:themeTint="A6"/>
          <w:sz w:val="16"/>
          <w:szCs w:val="16"/>
          <w:lang w:val="en-US"/>
        </w:rPr>
        <w:t xml:space="preserve">itself down in hibernate. What is hibernate? </w:t>
      </w:r>
      <w:r w:rsidR="00A33BE8" w:rsidRPr="00F83122">
        <w:rPr>
          <w:rFonts w:ascii="Verdana" w:hAnsi="Verdana" w:cs="Arial"/>
          <w:color w:val="595959" w:themeColor="text1" w:themeTint="A6"/>
          <w:sz w:val="16"/>
          <w:szCs w:val="16"/>
          <w:lang w:val="en-US"/>
        </w:rPr>
        <w:t xml:space="preserve">It’s a </w:t>
      </w:r>
      <w:r w:rsidR="000335F4" w:rsidRPr="00F83122">
        <w:rPr>
          <w:rFonts w:ascii="Verdana" w:hAnsi="Verdana" w:cs="Arial"/>
          <w:color w:val="595959" w:themeColor="text1" w:themeTint="A6"/>
          <w:sz w:val="16"/>
          <w:szCs w:val="16"/>
          <w:lang w:val="en-US"/>
        </w:rPr>
        <w:t xml:space="preserve">shutdown </w:t>
      </w:r>
      <w:r w:rsidR="00A33BE8" w:rsidRPr="00F83122">
        <w:rPr>
          <w:rFonts w:ascii="Verdana" w:hAnsi="Verdana" w:cs="Arial"/>
          <w:color w:val="595959" w:themeColor="text1" w:themeTint="A6"/>
          <w:sz w:val="16"/>
          <w:szCs w:val="16"/>
          <w:lang w:val="en-US"/>
        </w:rPr>
        <w:t>mode that limits</w:t>
      </w:r>
      <w:r w:rsidR="000335F4" w:rsidRPr="00F83122">
        <w:rPr>
          <w:rFonts w:ascii="Verdana" w:hAnsi="Verdana" w:cs="Arial"/>
          <w:color w:val="595959" w:themeColor="text1" w:themeTint="A6"/>
          <w:sz w:val="16"/>
          <w:szCs w:val="16"/>
          <w:lang w:val="en-US"/>
        </w:rPr>
        <w:t xml:space="preserve"> permanent damage to the batteries</w:t>
      </w:r>
      <w:r w:rsidR="00A33BE8" w:rsidRPr="00F83122">
        <w:rPr>
          <w:rFonts w:ascii="Verdana" w:hAnsi="Verdana" w:cs="Arial"/>
          <w:color w:val="595959" w:themeColor="text1" w:themeTint="A6"/>
          <w:sz w:val="16"/>
          <w:szCs w:val="16"/>
          <w:lang w:val="en-US"/>
        </w:rPr>
        <w:t xml:space="preserve"> as much as it can. In more detail, the LSB will shut itself down into hibernate when it measures an </w:t>
      </w:r>
      <w:r w:rsidRPr="00F83122">
        <w:rPr>
          <w:rFonts w:ascii="Verdana" w:hAnsi="Verdana" w:cs="Arial"/>
          <w:color w:val="595959" w:themeColor="text1" w:themeTint="A6"/>
          <w:sz w:val="16"/>
          <w:szCs w:val="16"/>
          <w:lang w:val="en-US"/>
        </w:rPr>
        <w:t>extremely low battery voltage (V &lt; 10V, meaning &lt; 2.5V per cell)</w:t>
      </w:r>
      <w:r w:rsidR="00A33BE8" w:rsidRPr="00F83122">
        <w:rPr>
          <w:rFonts w:ascii="Verdana" w:hAnsi="Verdana" w:cs="Arial"/>
          <w:color w:val="595959" w:themeColor="text1" w:themeTint="A6"/>
          <w:sz w:val="16"/>
          <w:szCs w:val="16"/>
          <w:lang w:val="en-US"/>
        </w:rPr>
        <w:t xml:space="preserve">. ATC contact is opened (since keeping it closed draws current from the battery), Aux port and thus GX devices are shutdown and so forth, which also prevents any chargers from charging again. In the old situation, the only way to get out of that was by adding an external charger, </w:t>
      </w:r>
      <w:r w:rsidRPr="00F83122">
        <w:rPr>
          <w:rFonts w:ascii="Verdana" w:hAnsi="Verdana" w:cs="Arial"/>
          <w:color w:val="595959" w:themeColor="text1" w:themeTint="A6"/>
          <w:sz w:val="16"/>
          <w:szCs w:val="16"/>
          <w:lang w:val="en-US"/>
        </w:rPr>
        <w:t>i</w:t>
      </w:r>
      <w:r w:rsidR="008B473E" w:rsidRPr="00F83122">
        <w:rPr>
          <w:rFonts w:ascii="Verdana" w:hAnsi="Verdana" w:cs="Arial"/>
          <w:color w:val="595959" w:themeColor="text1" w:themeTint="A6"/>
          <w:sz w:val="16"/>
          <w:szCs w:val="16"/>
          <w:lang w:val="en-US"/>
        </w:rPr>
        <w:t>.</w:t>
      </w:r>
      <w:r w:rsidRPr="00F83122">
        <w:rPr>
          <w:rFonts w:ascii="Verdana" w:hAnsi="Verdana" w:cs="Arial"/>
          <w:color w:val="595959" w:themeColor="text1" w:themeTint="A6"/>
          <w:sz w:val="16"/>
          <w:szCs w:val="16"/>
          <w:lang w:val="en-US"/>
        </w:rPr>
        <w:t>e. one not controlled via ATC, and charging the battery to over 12.8V (= 3.2V per cell).</w:t>
      </w:r>
      <w:r w:rsidR="00A33BE8" w:rsidRPr="00F83122">
        <w:rPr>
          <w:rFonts w:ascii="Verdana" w:hAnsi="Verdana" w:cs="Arial"/>
          <w:color w:val="595959" w:themeColor="text1" w:themeTint="A6"/>
          <w:sz w:val="16"/>
          <w:szCs w:val="16"/>
          <w:lang w:val="en-US"/>
        </w:rPr>
        <w:t xml:space="preserve"> Now, this new feature allows a restart via the remote on/off input: once in hibernate, the LSB can be restarted by switching the device off for 5 seconds with the remote and then on again.</w:t>
      </w:r>
    </w:p>
    <w:p w14:paraId="40AAD2D6" w14:textId="588594DE" w:rsidR="00EF454F" w:rsidRPr="00F83122" w:rsidRDefault="00EF454F" w:rsidP="00D06E2E">
      <w:pPr>
        <w:numPr>
          <w:ilvl w:val="0"/>
          <w:numId w:val="18"/>
        </w:numPr>
        <w:rPr>
          <w:rFonts w:ascii="Verdana" w:hAnsi="Verdana" w:cs="Arial"/>
          <w:color w:val="595959" w:themeColor="text1" w:themeTint="A6"/>
          <w:sz w:val="16"/>
          <w:szCs w:val="16"/>
          <w:lang w:val="en-US"/>
        </w:rPr>
      </w:pPr>
      <w:r w:rsidRPr="00F83122">
        <w:rPr>
          <w:rFonts w:ascii="Verdana" w:hAnsi="Verdana" w:cs="Arial"/>
          <w:color w:val="595959" w:themeColor="text1" w:themeTint="A6"/>
          <w:sz w:val="16"/>
          <w:szCs w:val="16"/>
          <w:lang w:val="en-US"/>
        </w:rPr>
        <w:t>Fix in SoC calculation. This solves the problem where SoC could go to 0% while the battery was fully charged</w:t>
      </w:r>
      <w:r w:rsidR="006061E7" w:rsidRPr="00F83122">
        <w:rPr>
          <w:rFonts w:ascii="Verdana" w:hAnsi="Verdana" w:cs="Arial"/>
          <w:color w:val="595959" w:themeColor="text1" w:themeTint="A6"/>
          <w:sz w:val="16"/>
          <w:szCs w:val="16"/>
          <w:lang w:val="en-US"/>
        </w:rPr>
        <w:t>; in some cases this caused a longer absorption time (CVL = 14.2V) than necessary.</w:t>
      </w:r>
    </w:p>
    <w:p w14:paraId="746732A9" w14:textId="03B21BC5" w:rsidR="00EF454F" w:rsidRPr="00F83122" w:rsidRDefault="006061E7" w:rsidP="00EF454F">
      <w:pPr>
        <w:pStyle w:val="ListParagraph"/>
        <w:numPr>
          <w:ilvl w:val="0"/>
          <w:numId w:val="18"/>
        </w:numPr>
        <w:rPr>
          <w:rFonts w:ascii="Verdana" w:hAnsi="Verdana" w:cs="Arial"/>
          <w:color w:val="595959" w:themeColor="text1" w:themeTint="A6"/>
          <w:sz w:val="16"/>
          <w:szCs w:val="16"/>
          <w:lang w:val="en-US"/>
        </w:rPr>
      </w:pPr>
      <w:r w:rsidRPr="00F83122">
        <w:rPr>
          <w:rFonts w:ascii="Verdana" w:hAnsi="Verdana" w:cs="Arial"/>
          <w:color w:val="595959" w:themeColor="text1" w:themeTint="A6"/>
          <w:sz w:val="16"/>
          <w:szCs w:val="16"/>
          <w:lang w:val="en-US"/>
        </w:rPr>
        <w:t xml:space="preserve">Added </w:t>
      </w:r>
      <w:r w:rsidR="00EF454F" w:rsidRPr="00F83122">
        <w:rPr>
          <w:rFonts w:ascii="Verdana" w:hAnsi="Verdana" w:cs="Arial"/>
          <w:color w:val="595959" w:themeColor="text1" w:themeTint="A6"/>
          <w:sz w:val="16"/>
          <w:szCs w:val="16"/>
          <w:lang w:val="en-US"/>
        </w:rPr>
        <w:t xml:space="preserve">CAN support for </w:t>
      </w:r>
      <w:r w:rsidRPr="00F83122">
        <w:rPr>
          <w:rFonts w:ascii="Verdana" w:hAnsi="Verdana" w:cs="Arial"/>
          <w:color w:val="595959" w:themeColor="text1" w:themeTint="A6"/>
          <w:sz w:val="16"/>
          <w:szCs w:val="16"/>
          <w:lang w:val="en-US"/>
        </w:rPr>
        <w:t xml:space="preserve">Wakespeed </w:t>
      </w:r>
      <w:r w:rsidR="00EF454F" w:rsidRPr="00F83122">
        <w:rPr>
          <w:rFonts w:ascii="Verdana" w:hAnsi="Verdana" w:cs="Arial"/>
          <w:color w:val="595959" w:themeColor="text1" w:themeTint="A6"/>
          <w:sz w:val="16"/>
          <w:szCs w:val="16"/>
          <w:lang w:val="en-US"/>
        </w:rPr>
        <w:t>WS500 controller</w:t>
      </w:r>
      <w:r w:rsidR="001F18B3" w:rsidRPr="00F83122">
        <w:rPr>
          <w:rFonts w:ascii="Verdana" w:hAnsi="Verdana" w:cs="Arial"/>
          <w:color w:val="595959" w:themeColor="text1" w:themeTint="A6"/>
          <w:sz w:val="16"/>
          <w:szCs w:val="16"/>
          <w:lang w:val="en-US"/>
        </w:rPr>
        <w:t>.</w:t>
      </w:r>
    </w:p>
    <w:p w14:paraId="360F62D9" w14:textId="62C69108" w:rsidR="00D32BF9" w:rsidRPr="00F83122" w:rsidRDefault="000335F4" w:rsidP="00EF454F">
      <w:pPr>
        <w:pStyle w:val="ListParagraph"/>
        <w:numPr>
          <w:ilvl w:val="0"/>
          <w:numId w:val="18"/>
        </w:numPr>
        <w:rPr>
          <w:rFonts w:ascii="Verdana" w:hAnsi="Verdana" w:cs="Arial"/>
          <w:color w:val="595959" w:themeColor="text1" w:themeTint="A6"/>
          <w:sz w:val="16"/>
          <w:szCs w:val="16"/>
          <w:lang w:val="en-US"/>
        </w:rPr>
      </w:pPr>
      <w:r w:rsidRPr="00F83122">
        <w:rPr>
          <w:rFonts w:ascii="Verdana" w:hAnsi="Verdana" w:cs="Arial"/>
          <w:color w:val="595959" w:themeColor="text1" w:themeTint="A6"/>
          <w:sz w:val="16"/>
          <w:szCs w:val="16"/>
          <w:lang w:val="en-US"/>
        </w:rPr>
        <w:t xml:space="preserve">Instead of only lowering the CVL, now also </w:t>
      </w:r>
      <w:r w:rsidR="00D32BF9" w:rsidRPr="00F83122">
        <w:rPr>
          <w:rFonts w:ascii="Verdana" w:hAnsi="Verdana" w:cs="Arial"/>
          <w:color w:val="595959" w:themeColor="text1" w:themeTint="A6"/>
          <w:sz w:val="16"/>
          <w:szCs w:val="16"/>
          <w:lang w:val="en-US"/>
        </w:rPr>
        <w:t xml:space="preserve">CCL </w:t>
      </w:r>
      <w:r w:rsidRPr="00F83122">
        <w:rPr>
          <w:rFonts w:ascii="Verdana" w:hAnsi="Verdana" w:cs="Arial"/>
          <w:color w:val="595959" w:themeColor="text1" w:themeTint="A6"/>
          <w:sz w:val="16"/>
          <w:szCs w:val="16"/>
          <w:lang w:val="en-US"/>
        </w:rPr>
        <w:t xml:space="preserve">is </w:t>
      </w:r>
      <w:r w:rsidR="00D32BF9" w:rsidRPr="00F83122">
        <w:rPr>
          <w:rFonts w:ascii="Verdana" w:hAnsi="Verdana" w:cs="Arial"/>
          <w:color w:val="595959" w:themeColor="text1" w:themeTint="A6"/>
          <w:sz w:val="16"/>
          <w:szCs w:val="16"/>
          <w:lang w:val="en-US"/>
        </w:rPr>
        <w:t>set to 0A if charging is not allowed</w:t>
      </w:r>
      <w:r w:rsidRPr="00F83122">
        <w:rPr>
          <w:rFonts w:ascii="Verdana" w:hAnsi="Verdana" w:cs="Arial"/>
          <w:color w:val="595959" w:themeColor="text1" w:themeTint="A6"/>
          <w:sz w:val="16"/>
          <w:szCs w:val="16"/>
          <w:lang w:val="en-US"/>
        </w:rPr>
        <w:t xml:space="preserve"> (cell overvoltage or low cell temp)</w:t>
      </w:r>
      <w:r w:rsidR="00D32BF9" w:rsidRPr="00F83122">
        <w:rPr>
          <w:rFonts w:ascii="Verdana" w:hAnsi="Verdana" w:cs="Arial"/>
          <w:color w:val="595959" w:themeColor="text1" w:themeTint="A6"/>
          <w:sz w:val="16"/>
          <w:szCs w:val="16"/>
          <w:lang w:val="en-US"/>
        </w:rPr>
        <w:t>.</w:t>
      </w:r>
      <w:r w:rsidR="00A33BE8" w:rsidRPr="00F83122">
        <w:rPr>
          <w:rFonts w:ascii="Verdana" w:hAnsi="Verdana" w:cs="Arial"/>
          <w:color w:val="595959" w:themeColor="text1" w:themeTint="A6"/>
          <w:sz w:val="16"/>
          <w:szCs w:val="16"/>
          <w:lang w:val="en-US"/>
        </w:rPr>
        <w:t xml:space="preserve"> Together with Venus OS v2.72, this improves operation in ESS.</w:t>
      </w:r>
    </w:p>
    <w:p w14:paraId="074FF694" w14:textId="77777777" w:rsidR="002E3448" w:rsidRPr="00F83122" w:rsidRDefault="002E3448" w:rsidP="00EF454F">
      <w:pPr>
        <w:pStyle w:val="ListParagraph"/>
        <w:numPr>
          <w:ilvl w:val="0"/>
          <w:numId w:val="18"/>
        </w:numPr>
        <w:rPr>
          <w:rFonts w:ascii="Verdana" w:hAnsi="Verdana" w:cs="Arial"/>
          <w:color w:val="595959" w:themeColor="text1" w:themeTint="A6"/>
          <w:sz w:val="16"/>
          <w:szCs w:val="16"/>
          <w:lang w:val="en-US"/>
        </w:rPr>
      </w:pPr>
      <w:r w:rsidRPr="00F83122">
        <w:rPr>
          <w:rFonts w:ascii="Verdana" w:hAnsi="Verdana" w:cs="Arial"/>
          <w:color w:val="595959" w:themeColor="text1" w:themeTint="A6"/>
          <w:sz w:val="16"/>
          <w:szCs w:val="16"/>
          <w:lang w:val="en-US"/>
        </w:rPr>
        <w:t>Several internal improvements</w:t>
      </w:r>
      <w:r w:rsidR="001F18B3" w:rsidRPr="00F83122">
        <w:rPr>
          <w:rFonts w:ascii="Verdana" w:hAnsi="Verdana" w:cs="Arial"/>
          <w:color w:val="595959" w:themeColor="text1" w:themeTint="A6"/>
          <w:sz w:val="16"/>
          <w:szCs w:val="16"/>
          <w:lang w:val="en-US"/>
        </w:rPr>
        <w:t>.</w:t>
      </w:r>
    </w:p>
    <w:p w14:paraId="21B333C8" w14:textId="77777777" w:rsidR="00EF454F" w:rsidRDefault="00EF454F" w:rsidP="00EF454F">
      <w:pPr>
        <w:shd w:val="clear" w:color="auto" w:fill="FFFFFF"/>
        <w:rPr>
          <w:rStyle w:val="Strong"/>
          <w:rFonts w:ascii="Verdana" w:hAnsi="Verdana"/>
          <w:color w:val="676767"/>
          <w:sz w:val="17"/>
          <w:szCs w:val="17"/>
          <w:u w:val="single"/>
          <w:lang w:val="en-US"/>
        </w:rPr>
      </w:pPr>
    </w:p>
    <w:p w14:paraId="4D85BDAB" w14:textId="77777777" w:rsidR="00EF454F" w:rsidRDefault="00EF454F" w:rsidP="005A19D0">
      <w:pPr>
        <w:shd w:val="clear" w:color="auto" w:fill="FFFFFF"/>
        <w:rPr>
          <w:rStyle w:val="Strong"/>
          <w:rFonts w:ascii="Verdana" w:hAnsi="Verdana"/>
          <w:color w:val="676767"/>
          <w:sz w:val="17"/>
          <w:szCs w:val="17"/>
          <w:u w:val="single"/>
          <w:lang w:val="en-US"/>
        </w:rPr>
      </w:pPr>
    </w:p>
    <w:p w14:paraId="1ECA2642" w14:textId="77777777" w:rsidR="000540F8" w:rsidRDefault="000540F8" w:rsidP="000540F8">
      <w:pPr>
        <w:rPr>
          <w:rFonts w:ascii="Verdana" w:hAnsi="Verdana"/>
          <w:b/>
          <w:bCs/>
          <w:color w:val="676767"/>
          <w:sz w:val="16"/>
          <w:szCs w:val="16"/>
          <w:lang w:val="en-US"/>
        </w:rPr>
      </w:pPr>
      <w:r>
        <w:rPr>
          <w:rFonts w:ascii="Verdana" w:eastAsia="Times New Roman" w:hAnsi="Verdana"/>
          <w:b/>
          <w:bCs/>
          <w:color w:val="0072BC"/>
          <w:sz w:val="16"/>
          <w:szCs w:val="16"/>
          <w:lang w:val="en-US"/>
        </w:rPr>
        <w:t>v1.</w:t>
      </w:r>
      <w:r w:rsidR="00052819">
        <w:rPr>
          <w:rFonts w:ascii="Verdana" w:eastAsia="Times New Roman" w:hAnsi="Verdana"/>
          <w:b/>
          <w:bCs/>
          <w:color w:val="0072BC"/>
          <w:sz w:val="16"/>
          <w:szCs w:val="16"/>
          <w:lang w:val="en-US"/>
        </w:rPr>
        <w:t>01</w:t>
      </w:r>
      <w:r>
        <w:rPr>
          <w:rFonts w:ascii="Verdana" w:eastAsia="Times New Roman" w:hAnsi="Verdana"/>
          <w:b/>
          <w:bCs/>
          <w:color w:val="0072BC"/>
          <w:sz w:val="16"/>
          <w:szCs w:val="16"/>
          <w:lang w:val="en-US"/>
        </w:rPr>
        <w:t xml:space="preserve"> </w:t>
      </w:r>
      <w:r w:rsidRPr="00D66A0F">
        <w:rPr>
          <w:rFonts w:ascii="Verdana" w:hAnsi="Verdana"/>
          <w:b/>
          <w:bCs/>
          <w:color w:val="676767"/>
          <w:sz w:val="16"/>
          <w:szCs w:val="16"/>
          <w:lang w:val="en-US"/>
        </w:rPr>
        <w:t xml:space="preserve">– </w:t>
      </w:r>
      <w:r w:rsidR="00A872A1">
        <w:rPr>
          <w:rFonts w:ascii="Verdana" w:hAnsi="Verdana"/>
          <w:b/>
          <w:bCs/>
          <w:color w:val="676767"/>
          <w:sz w:val="16"/>
          <w:szCs w:val="16"/>
          <w:lang w:val="en-US"/>
        </w:rPr>
        <w:t>28</w:t>
      </w:r>
      <w:r>
        <w:rPr>
          <w:rFonts w:ascii="Verdana" w:hAnsi="Verdana"/>
          <w:b/>
          <w:bCs/>
          <w:color w:val="676767"/>
          <w:sz w:val="16"/>
          <w:szCs w:val="16"/>
          <w:lang w:val="en-US"/>
        </w:rPr>
        <w:t xml:space="preserve"> </w:t>
      </w:r>
      <w:r w:rsidR="004A6377">
        <w:rPr>
          <w:rFonts w:ascii="Verdana" w:hAnsi="Verdana"/>
          <w:b/>
          <w:bCs/>
          <w:color w:val="676767"/>
          <w:sz w:val="16"/>
          <w:szCs w:val="16"/>
          <w:lang w:val="en-US"/>
        </w:rPr>
        <w:t>April</w:t>
      </w:r>
      <w:r>
        <w:rPr>
          <w:rFonts w:ascii="Verdana" w:hAnsi="Verdana"/>
          <w:b/>
          <w:bCs/>
          <w:color w:val="676767"/>
          <w:sz w:val="16"/>
          <w:szCs w:val="16"/>
          <w:lang w:val="en-US"/>
        </w:rPr>
        <w:t xml:space="preserve"> 2021</w:t>
      </w:r>
    </w:p>
    <w:p w14:paraId="4C2A8359" w14:textId="77777777" w:rsidR="00052819" w:rsidRPr="00F83122" w:rsidRDefault="0020550F" w:rsidP="000540F8">
      <w:pPr>
        <w:numPr>
          <w:ilvl w:val="0"/>
          <w:numId w:val="18"/>
        </w:numPr>
        <w:rPr>
          <w:rFonts w:ascii="Verdana" w:hAnsi="Verdana" w:cs="Arial"/>
          <w:color w:val="595959" w:themeColor="text1" w:themeTint="A6"/>
          <w:sz w:val="16"/>
          <w:szCs w:val="16"/>
          <w:lang w:val="en-US"/>
        </w:rPr>
      </w:pPr>
      <w:r w:rsidRPr="00F83122">
        <w:rPr>
          <w:rFonts w:ascii="Verdana" w:hAnsi="Verdana" w:cs="Arial"/>
          <w:color w:val="595959" w:themeColor="text1" w:themeTint="A6"/>
          <w:sz w:val="16"/>
          <w:szCs w:val="16"/>
          <w:lang w:val="en-US"/>
        </w:rPr>
        <w:t>Improved battery monitor calculations</w:t>
      </w:r>
      <w:r w:rsidR="00C36D27" w:rsidRPr="00F83122">
        <w:rPr>
          <w:rFonts w:ascii="Verdana" w:hAnsi="Verdana" w:cs="Arial"/>
          <w:color w:val="595959" w:themeColor="text1" w:themeTint="A6"/>
          <w:sz w:val="16"/>
          <w:szCs w:val="16"/>
          <w:lang w:val="en-US"/>
        </w:rPr>
        <w:t xml:space="preserve">. This also solves the problem where the SoC counter </w:t>
      </w:r>
      <w:r w:rsidR="00FD45CB" w:rsidRPr="00F83122">
        <w:rPr>
          <w:rFonts w:ascii="Verdana" w:hAnsi="Verdana" w:cs="Arial"/>
          <w:color w:val="595959" w:themeColor="text1" w:themeTint="A6"/>
          <w:sz w:val="16"/>
          <w:szCs w:val="16"/>
          <w:lang w:val="en-US"/>
        </w:rPr>
        <w:t xml:space="preserve">suddenly </w:t>
      </w:r>
      <w:r w:rsidR="00C36D27" w:rsidRPr="00F83122">
        <w:rPr>
          <w:rFonts w:ascii="Verdana" w:hAnsi="Verdana" w:cs="Arial"/>
          <w:color w:val="595959" w:themeColor="text1" w:themeTint="A6"/>
          <w:sz w:val="16"/>
          <w:szCs w:val="16"/>
          <w:lang w:val="en-US"/>
        </w:rPr>
        <w:t>stop</w:t>
      </w:r>
      <w:r w:rsidR="00FD45CB" w:rsidRPr="00F83122">
        <w:rPr>
          <w:rFonts w:ascii="Verdana" w:hAnsi="Verdana" w:cs="Arial"/>
          <w:color w:val="595959" w:themeColor="text1" w:themeTint="A6"/>
          <w:sz w:val="16"/>
          <w:szCs w:val="16"/>
          <w:lang w:val="en-US"/>
        </w:rPr>
        <w:t>s</w:t>
      </w:r>
      <w:r w:rsidR="001267B1" w:rsidRPr="00F83122">
        <w:rPr>
          <w:rFonts w:ascii="Verdana" w:hAnsi="Verdana" w:cs="Arial"/>
          <w:color w:val="595959" w:themeColor="text1" w:themeTint="A6"/>
          <w:sz w:val="16"/>
          <w:szCs w:val="16"/>
          <w:lang w:val="en-US"/>
        </w:rPr>
        <w:t xml:space="preserve"> at </w:t>
      </w:r>
      <w:r w:rsidR="00A872A1" w:rsidRPr="00F83122">
        <w:rPr>
          <w:rFonts w:ascii="Verdana" w:hAnsi="Verdana" w:cs="Arial"/>
          <w:color w:val="595959" w:themeColor="text1" w:themeTint="A6"/>
          <w:sz w:val="16"/>
          <w:szCs w:val="16"/>
          <w:lang w:val="en-US"/>
        </w:rPr>
        <w:t xml:space="preserve">very </w:t>
      </w:r>
      <w:r w:rsidR="001267B1" w:rsidRPr="00F83122">
        <w:rPr>
          <w:rFonts w:ascii="Verdana" w:hAnsi="Verdana" w:cs="Arial"/>
          <w:color w:val="595959" w:themeColor="text1" w:themeTint="A6"/>
          <w:sz w:val="16"/>
          <w:szCs w:val="16"/>
          <w:lang w:val="en-US"/>
        </w:rPr>
        <w:t>low currents</w:t>
      </w:r>
      <w:r w:rsidR="004A6377" w:rsidRPr="00F83122">
        <w:rPr>
          <w:rFonts w:ascii="Verdana" w:hAnsi="Verdana" w:cs="Arial"/>
          <w:color w:val="595959" w:themeColor="text1" w:themeTint="A6"/>
          <w:sz w:val="16"/>
          <w:szCs w:val="16"/>
          <w:lang w:val="en-US"/>
        </w:rPr>
        <w:t xml:space="preserve"> with large battery banks</w:t>
      </w:r>
      <w:r w:rsidR="001267B1" w:rsidRPr="00F83122">
        <w:rPr>
          <w:rFonts w:ascii="Verdana" w:hAnsi="Verdana" w:cs="Arial"/>
          <w:color w:val="595959" w:themeColor="text1" w:themeTint="A6"/>
          <w:sz w:val="16"/>
          <w:szCs w:val="16"/>
          <w:lang w:val="en-US"/>
        </w:rPr>
        <w:t>.</w:t>
      </w:r>
    </w:p>
    <w:p w14:paraId="15FDD137" w14:textId="77777777" w:rsidR="00240C68" w:rsidRPr="00F83122" w:rsidRDefault="00240C68" w:rsidP="00240C68">
      <w:pPr>
        <w:numPr>
          <w:ilvl w:val="0"/>
          <w:numId w:val="18"/>
        </w:numPr>
        <w:rPr>
          <w:rFonts w:ascii="Verdana" w:hAnsi="Verdana" w:cs="Arial"/>
          <w:color w:val="595959" w:themeColor="text1" w:themeTint="A6"/>
          <w:sz w:val="16"/>
          <w:szCs w:val="16"/>
          <w:lang w:val="en-US"/>
        </w:rPr>
      </w:pPr>
      <w:r w:rsidRPr="00F83122">
        <w:rPr>
          <w:rFonts w:ascii="Verdana" w:hAnsi="Verdana" w:cs="Arial"/>
          <w:color w:val="595959" w:themeColor="text1" w:themeTint="A6"/>
          <w:sz w:val="16"/>
          <w:szCs w:val="16"/>
          <w:lang w:val="en-US"/>
        </w:rPr>
        <w:t>Fixes the issue where CVL is always set to storage voltage in 24V and 48V systems.</w:t>
      </w:r>
    </w:p>
    <w:p w14:paraId="454FE354" w14:textId="77777777" w:rsidR="00240C68" w:rsidRPr="00F83122" w:rsidRDefault="00240C68" w:rsidP="00033E04">
      <w:pPr>
        <w:numPr>
          <w:ilvl w:val="0"/>
          <w:numId w:val="18"/>
        </w:numPr>
        <w:rPr>
          <w:rFonts w:ascii="Verdana" w:hAnsi="Verdana" w:cs="Arial"/>
          <w:color w:val="595959" w:themeColor="text1" w:themeTint="A6"/>
          <w:sz w:val="16"/>
          <w:szCs w:val="16"/>
          <w:lang w:val="en-US"/>
        </w:rPr>
      </w:pPr>
      <w:r w:rsidRPr="00F83122">
        <w:rPr>
          <w:rFonts w:ascii="Verdana" w:hAnsi="Verdana" w:cs="Arial"/>
          <w:color w:val="595959" w:themeColor="text1" w:themeTint="A6"/>
          <w:sz w:val="16"/>
          <w:szCs w:val="16"/>
          <w:lang w:val="en-US"/>
        </w:rPr>
        <w:t>Fixes the issue where BLE could not be enabled with GX devices.</w:t>
      </w:r>
    </w:p>
    <w:p w14:paraId="24D0D7C6" w14:textId="77777777" w:rsidR="005D5B21" w:rsidRPr="00F83122" w:rsidRDefault="005D5B21" w:rsidP="00033E04">
      <w:pPr>
        <w:numPr>
          <w:ilvl w:val="0"/>
          <w:numId w:val="18"/>
        </w:numPr>
        <w:rPr>
          <w:rFonts w:ascii="Verdana" w:hAnsi="Verdana" w:cs="Arial"/>
          <w:color w:val="595959" w:themeColor="text1" w:themeTint="A6"/>
          <w:sz w:val="16"/>
          <w:szCs w:val="16"/>
          <w:lang w:val="en-US"/>
        </w:rPr>
      </w:pPr>
      <w:r w:rsidRPr="00F83122">
        <w:rPr>
          <w:rFonts w:ascii="Verdana" w:hAnsi="Verdana" w:cs="Arial"/>
          <w:color w:val="595959" w:themeColor="text1" w:themeTint="A6"/>
          <w:sz w:val="16"/>
          <w:szCs w:val="16"/>
          <w:lang w:val="en-US"/>
        </w:rPr>
        <w:t>Contactor status added to display the switch status correctly in GX devices.</w:t>
      </w:r>
    </w:p>
    <w:p w14:paraId="7AF27AA0" w14:textId="77777777" w:rsidR="001267B1" w:rsidRPr="00F83122" w:rsidRDefault="001267B1" w:rsidP="00C36D27">
      <w:pPr>
        <w:numPr>
          <w:ilvl w:val="0"/>
          <w:numId w:val="18"/>
        </w:numPr>
        <w:rPr>
          <w:rFonts w:ascii="Verdana" w:hAnsi="Verdana" w:cs="Arial"/>
          <w:color w:val="595959" w:themeColor="text1" w:themeTint="A6"/>
          <w:sz w:val="16"/>
          <w:szCs w:val="16"/>
          <w:lang w:val="en-US"/>
        </w:rPr>
      </w:pPr>
      <w:r w:rsidRPr="00F83122">
        <w:rPr>
          <w:rFonts w:ascii="Verdana" w:hAnsi="Verdana" w:cs="Arial"/>
          <w:color w:val="595959" w:themeColor="text1" w:themeTint="A6"/>
          <w:sz w:val="16"/>
          <w:szCs w:val="16"/>
          <w:lang w:val="en-US"/>
        </w:rPr>
        <w:lastRenderedPageBreak/>
        <w:t xml:space="preserve">Number of parallel battery strings setting added for better </w:t>
      </w:r>
      <w:r w:rsidR="00A20FA1" w:rsidRPr="00F83122">
        <w:rPr>
          <w:rFonts w:ascii="Verdana" w:hAnsi="Verdana" w:cs="Arial"/>
          <w:color w:val="595959" w:themeColor="text1" w:themeTint="A6"/>
          <w:sz w:val="16"/>
          <w:szCs w:val="16"/>
          <w:lang w:val="en-US"/>
        </w:rPr>
        <w:t>b</w:t>
      </w:r>
      <w:r w:rsidRPr="00F83122">
        <w:rPr>
          <w:rFonts w:ascii="Verdana" w:hAnsi="Verdana" w:cs="Arial"/>
          <w:color w:val="595959" w:themeColor="text1" w:themeTint="A6"/>
          <w:sz w:val="16"/>
          <w:szCs w:val="16"/>
          <w:lang w:val="en-US"/>
        </w:rPr>
        <w:t xml:space="preserve">ehavior </w:t>
      </w:r>
      <w:r w:rsidR="00A20FA1" w:rsidRPr="00F83122">
        <w:rPr>
          <w:rFonts w:ascii="Verdana" w:hAnsi="Verdana" w:cs="Arial"/>
          <w:color w:val="595959" w:themeColor="text1" w:themeTint="A6"/>
          <w:sz w:val="16"/>
          <w:szCs w:val="16"/>
          <w:lang w:val="en-US"/>
        </w:rPr>
        <w:t xml:space="preserve">of the balancing program </w:t>
      </w:r>
      <w:r w:rsidRPr="00F83122">
        <w:rPr>
          <w:rFonts w:ascii="Verdana" w:hAnsi="Verdana" w:cs="Arial"/>
          <w:color w:val="595959" w:themeColor="text1" w:themeTint="A6"/>
          <w:sz w:val="16"/>
          <w:szCs w:val="16"/>
          <w:lang w:val="en-US"/>
        </w:rPr>
        <w:t xml:space="preserve">with </w:t>
      </w:r>
      <w:r w:rsidR="00A20FA1" w:rsidRPr="00F83122">
        <w:rPr>
          <w:rFonts w:ascii="Verdana" w:hAnsi="Verdana" w:cs="Arial"/>
          <w:color w:val="595959" w:themeColor="text1" w:themeTint="A6"/>
          <w:sz w:val="16"/>
          <w:szCs w:val="16"/>
          <w:lang w:val="en-US"/>
        </w:rPr>
        <w:t xml:space="preserve">parallel connected </w:t>
      </w:r>
      <w:r w:rsidRPr="00F83122">
        <w:rPr>
          <w:rFonts w:ascii="Verdana" w:hAnsi="Verdana" w:cs="Arial"/>
          <w:color w:val="595959" w:themeColor="text1" w:themeTint="A6"/>
          <w:sz w:val="16"/>
          <w:szCs w:val="16"/>
          <w:lang w:val="en-US"/>
        </w:rPr>
        <w:t>batter</w:t>
      </w:r>
      <w:r w:rsidR="00A20FA1" w:rsidRPr="00F83122">
        <w:rPr>
          <w:rFonts w:ascii="Verdana" w:hAnsi="Verdana" w:cs="Arial"/>
          <w:color w:val="595959" w:themeColor="text1" w:themeTint="A6"/>
          <w:sz w:val="16"/>
          <w:szCs w:val="16"/>
          <w:lang w:val="en-US"/>
        </w:rPr>
        <w:t>ies</w:t>
      </w:r>
      <w:r w:rsidRPr="00F83122">
        <w:rPr>
          <w:rFonts w:ascii="Verdana" w:hAnsi="Verdana" w:cs="Arial"/>
          <w:color w:val="595959" w:themeColor="text1" w:themeTint="A6"/>
          <w:sz w:val="16"/>
          <w:szCs w:val="16"/>
          <w:lang w:val="en-US"/>
        </w:rPr>
        <w:t>.</w:t>
      </w:r>
      <w:r w:rsidR="007B1080" w:rsidRPr="00F83122">
        <w:rPr>
          <w:rFonts w:ascii="Verdana" w:hAnsi="Verdana" w:cs="Arial"/>
          <w:color w:val="595959" w:themeColor="text1" w:themeTint="A6"/>
          <w:sz w:val="16"/>
          <w:szCs w:val="16"/>
          <w:lang w:val="en-US"/>
        </w:rPr>
        <w:t xml:space="preserve"> (Requires VictronConnect v5.4</w:t>
      </w:r>
      <w:r w:rsidR="00DC23C1" w:rsidRPr="00F83122">
        <w:rPr>
          <w:rFonts w:ascii="Verdana" w:hAnsi="Verdana" w:cs="Arial"/>
          <w:color w:val="595959" w:themeColor="text1" w:themeTint="A6"/>
          <w:sz w:val="16"/>
          <w:szCs w:val="16"/>
          <w:lang w:val="en-US"/>
        </w:rPr>
        <w:t>2</w:t>
      </w:r>
      <w:r w:rsidR="007B1080" w:rsidRPr="00F83122">
        <w:rPr>
          <w:rFonts w:ascii="Verdana" w:hAnsi="Verdana" w:cs="Arial"/>
          <w:color w:val="595959" w:themeColor="text1" w:themeTint="A6"/>
          <w:sz w:val="16"/>
          <w:szCs w:val="16"/>
          <w:lang w:val="en-US"/>
        </w:rPr>
        <w:t xml:space="preserve"> or higher)</w:t>
      </w:r>
    </w:p>
    <w:p w14:paraId="43575911" w14:textId="77777777" w:rsidR="00D119D0" w:rsidRDefault="00D119D0" w:rsidP="005A19D0">
      <w:pPr>
        <w:shd w:val="clear" w:color="auto" w:fill="FFFFFF"/>
        <w:rPr>
          <w:rStyle w:val="Strong"/>
          <w:rFonts w:ascii="Verdana" w:hAnsi="Verdana"/>
          <w:color w:val="676767"/>
          <w:sz w:val="17"/>
          <w:szCs w:val="17"/>
          <w:u w:val="single"/>
          <w:lang w:val="en-US"/>
        </w:rPr>
      </w:pPr>
    </w:p>
    <w:p w14:paraId="0900AE48" w14:textId="77777777" w:rsidR="00BD4C5E" w:rsidRDefault="00BD4C5E" w:rsidP="005A19D0">
      <w:pPr>
        <w:shd w:val="clear" w:color="auto" w:fill="FFFFFF"/>
        <w:rPr>
          <w:rStyle w:val="Strong"/>
          <w:rFonts w:ascii="Verdana" w:hAnsi="Verdana"/>
          <w:color w:val="676767"/>
          <w:sz w:val="17"/>
          <w:szCs w:val="17"/>
          <w:u w:val="single"/>
          <w:lang w:val="en-US"/>
        </w:rPr>
      </w:pPr>
    </w:p>
    <w:p w14:paraId="7A2AB01B" w14:textId="77777777" w:rsidR="00623F2A" w:rsidRDefault="00623F2A" w:rsidP="00623F2A">
      <w:pPr>
        <w:rPr>
          <w:rFonts w:ascii="Verdana" w:hAnsi="Verdana"/>
          <w:b/>
          <w:bCs/>
          <w:color w:val="676767"/>
          <w:sz w:val="16"/>
          <w:szCs w:val="16"/>
          <w:lang w:val="en-US"/>
        </w:rPr>
      </w:pPr>
      <w:r>
        <w:rPr>
          <w:rFonts w:ascii="Verdana" w:eastAsia="Times New Roman" w:hAnsi="Verdana"/>
          <w:b/>
          <w:bCs/>
          <w:color w:val="0072BC"/>
          <w:sz w:val="16"/>
          <w:szCs w:val="16"/>
          <w:lang w:val="en-US"/>
        </w:rPr>
        <w:t>v1.</w:t>
      </w:r>
      <w:r w:rsidR="006F51CF">
        <w:rPr>
          <w:rFonts w:ascii="Verdana" w:eastAsia="Times New Roman" w:hAnsi="Verdana"/>
          <w:b/>
          <w:bCs/>
          <w:color w:val="0072BC"/>
          <w:sz w:val="16"/>
          <w:szCs w:val="16"/>
          <w:lang w:val="en-US"/>
        </w:rPr>
        <w:t>00</w:t>
      </w:r>
      <w:r>
        <w:rPr>
          <w:rFonts w:ascii="Verdana" w:eastAsia="Times New Roman" w:hAnsi="Verdana"/>
          <w:b/>
          <w:bCs/>
          <w:color w:val="0072BC"/>
          <w:sz w:val="16"/>
          <w:szCs w:val="16"/>
          <w:lang w:val="en-US"/>
        </w:rPr>
        <w:t xml:space="preserve"> </w:t>
      </w:r>
      <w:r w:rsidRPr="00D66A0F">
        <w:rPr>
          <w:rFonts w:ascii="Verdana" w:hAnsi="Verdana"/>
          <w:b/>
          <w:bCs/>
          <w:color w:val="676767"/>
          <w:sz w:val="16"/>
          <w:szCs w:val="16"/>
          <w:lang w:val="en-US"/>
        </w:rPr>
        <w:t xml:space="preserve">– </w:t>
      </w:r>
      <w:r w:rsidR="006F51CF">
        <w:rPr>
          <w:rFonts w:ascii="Verdana" w:hAnsi="Verdana"/>
          <w:b/>
          <w:bCs/>
          <w:color w:val="676767"/>
          <w:sz w:val="16"/>
          <w:szCs w:val="16"/>
          <w:lang w:val="en-US"/>
        </w:rPr>
        <w:t>18</w:t>
      </w:r>
      <w:r>
        <w:rPr>
          <w:rFonts w:ascii="Verdana" w:hAnsi="Verdana"/>
          <w:b/>
          <w:bCs/>
          <w:color w:val="676767"/>
          <w:sz w:val="16"/>
          <w:szCs w:val="16"/>
          <w:lang w:val="en-US"/>
        </w:rPr>
        <w:t xml:space="preserve"> </w:t>
      </w:r>
      <w:r w:rsidR="006F51CF">
        <w:rPr>
          <w:rFonts w:ascii="Verdana" w:hAnsi="Verdana"/>
          <w:b/>
          <w:bCs/>
          <w:color w:val="676767"/>
          <w:sz w:val="16"/>
          <w:szCs w:val="16"/>
          <w:lang w:val="en-US"/>
        </w:rPr>
        <w:t>February</w:t>
      </w:r>
      <w:r>
        <w:rPr>
          <w:rFonts w:ascii="Verdana" w:hAnsi="Verdana"/>
          <w:b/>
          <w:bCs/>
          <w:color w:val="676767"/>
          <w:sz w:val="16"/>
          <w:szCs w:val="16"/>
          <w:lang w:val="en-US"/>
        </w:rPr>
        <w:t xml:space="preserve"> 202</w:t>
      </w:r>
      <w:r w:rsidR="006F51CF">
        <w:rPr>
          <w:rFonts w:ascii="Verdana" w:hAnsi="Verdana"/>
          <w:b/>
          <w:bCs/>
          <w:color w:val="676767"/>
          <w:sz w:val="16"/>
          <w:szCs w:val="16"/>
          <w:lang w:val="en-US"/>
        </w:rPr>
        <w:t xml:space="preserve">1 </w:t>
      </w:r>
    </w:p>
    <w:p w14:paraId="52B3059A" w14:textId="77777777" w:rsidR="006F51CF" w:rsidRPr="00F83122" w:rsidRDefault="006F51CF" w:rsidP="00623F2A">
      <w:pPr>
        <w:pStyle w:val="ListParagraph"/>
        <w:numPr>
          <w:ilvl w:val="0"/>
          <w:numId w:val="18"/>
        </w:numPr>
        <w:rPr>
          <w:rFonts w:ascii="Verdana" w:hAnsi="Verdana"/>
          <w:bCs/>
          <w:color w:val="595959" w:themeColor="text1" w:themeTint="A6"/>
          <w:sz w:val="16"/>
          <w:szCs w:val="16"/>
          <w:lang w:val="en-US"/>
        </w:rPr>
      </w:pPr>
      <w:r w:rsidRPr="00F83122">
        <w:rPr>
          <w:rFonts w:ascii="Verdana" w:hAnsi="Verdana"/>
          <w:bCs/>
          <w:color w:val="595959" w:themeColor="text1" w:themeTint="A6"/>
          <w:sz w:val="16"/>
          <w:szCs w:val="16"/>
          <w:lang w:val="en-US"/>
        </w:rPr>
        <w:t>First production release</w:t>
      </w:r>
    </w:p>
    <w:p w14:paraId="38EAC049" w14:textId="77777777" w:rsidR="00623F2A" w:rsidRDefault="00623F2A" w:rsidP="005A19D0">
      <w:pPr>
        <w:shd w:val="clear" w:color="auto" w:fill="FFFFFF"/>
        <w:rPr>
          <w:rStyle w:val="Strong"/>
          <w:rFonts w:ascii="Verdana" w:hAnsi="Verdana"/>
          <w:color w:val="676767"/>
          <w:sz w:val="17"/>
          <w:szCs w:val="17"/>
          <w:u w:val="single"/>
          <w:lang w:val="en-US"/>
        </w:rPr>
      </w:pPr>
    </w:p>
    <w:sectPr w:rsidR="00623F2A" w:rsidSect="002B0B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50FA"/>
    <w:multiLevelType w:val="hybridMultilevel"/>
    <w:tmpl w:val="2146F9CA"/>
    <w:lvl w:ilvl="0" w:tplc="4C081FB8">
      <w:numFmt w:val="bullet"/>
      <w:lvlText w:val="-"/>
      <w:lvlJc w:val="left"/>
      <w:pPr>
        <w:ind w:left="1069" w:hanging="360"/>
      </w:pPr>
      <w:rPr>
        <w:rFonts w:ascii="Verdana" w:eastAsiaTheme="minorHAnsi" w:hAnsi="Verdana" w:cs="Arial" w:hint="default"/>
        <w:b w:val="0"/>
        <w:color w:val="595959" w:themeColor="text1" w:themeTint="A6"/>
        <w:sz w:val="16"/>
        <w:u w:val="none"/>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04013A92"/>
    <w:multiLevelType w:val="hybridMultilevel"/>
    <w:tmpl w:val="0D2CA3DA"/>
    <w:lvl w:ilvl="0" w:tplc="CDCC891A">
      <w:numFmt w:val="bullet"/>
      <w:lvlText w:val="-"/>
      <w:lvlJc w:val="left"/>
      <w:pPr>
        <w:ind w:left="720" w:hanging="360"/>
      </w:pPr>
      <w:rPr>
        <w:rFonts w:ascii="Verdana" w:eastAsia="Times New Roman" w:hAnsi="Verdana" w:cs="Calibri" w:hint="default"/>
        <w:b w:val="0"/>
        <w:color w:val="595959" w:themeColor="text1" w:themeTint="A6"/>
        <w:sz w:val="16"/>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073F0"/>
    <w:multiLevelType w:val="multilevel"/>
    <w:tmpl w:val="00841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32C1A"/>
    <w:multiLevelType w:val="multilevel"/>
    <w:tmpl w:val="397EE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AA7763"/>
    <w:multiLevelType w:val="multilevel"/>
    <w:tmpl w:val="C3320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254715"/>
    <w:multiLevelType w:val="hybridMultilevel"/>
    <w:tmpl w:val="5614B8F0"/>
    <w:lvl w:ilvl="0" w:tplc="318886E4">
      <w:numFmt w:val="bullet"/>
      <w:lvlText w:val="-"/>
      <w:lvlJc w:val="left"/>
      <w:pPr>
        <w:ind w:left="720" w:hanging="360"/>
      </w:pPr>
      <w:rPr>
        <w:rFonts w:ascii="Verdana" w:eastAsiaTheme="minorHAnsi" w:hAnsi="Verdana"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9B76E2"/>
    <w:multiLevelType w:val="multilevel"/>
    <w:tmpl w:val="2B387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D35D5A"/>
    <w:multiLevelType w:val="multilevel"/>
    <w:tmpl w:val="11BA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8F188C"/>
    <w:multiLevelType w:val="hybridMultilevel"/>
    <w:tmpl w:val="E7FAFC84"/>
    <w:lvl w:ilvl="0" w:tplc="C0C009D0">
      <w:numFmt w:val="bullet"/>
      <w:lvlText w:val="-"/>
      <w:lvlJc w:val="left"/>
      <w:pPr>
        <w:ind w:left="72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80E7F78"/>
    <w:multiLevelType w:val="hybridMultilevel"/>
    <w:tmpl w:val="1D42D588"/>
    <w:lvl w:ilvl="0" w:tplc="8CF035D2">
      <w:numFmt w:val="bullet"/>
      <w:lvlText w:val="-"/>
      <w:lvlJc w:val="left"/>
      <w:pPr>
        <w:ind w:left="720" w:hanging="360"/>
      </w:pPr>
      <w:rPr>
        <w:rFonts w:ascii="Verdana" w:eastAsiaTheme="minorHAnsi" w:hAnsi="Verdan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5619D1"/>
    <w:multiLevelType w:val="multilevel"/>
    <w:tmpl w:val="3776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C6666B"/>
    <w:multiLevelType w:val="hybridMultilevel"/>
    <w:tmpl w:val="A6B6443E"/>
    <w:lvl w:ilvl="0" w:tplc="C8CA9B56">
      <w:numFmt w:val="bullet"/>
      <w:lvlText w:val="-"/>
      <w:lvlJc w:val="left"/>
      <w:pPr>
        <w:ind w:left="720" w:hanging="360"/>
      </w:pPr>
      <w:rPr>
        <w:rFonts w:ascii="Verdana" w:eastAsia="Times New Roman" w:hAnsi="Verdana" w:cs="Times New Roman" w:hint="default"/>
        <w:b/>
        <w:color w:val="676767"/>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236506"/>
    <w:multiLevelType w:val="hybridMultilevel"/>
    <w:tmpl w:val="1C204202"/>
    <w:lvl w:ilvl="0" w:tplc="74B4BFA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DCD54BD"/>
    <w:multiLevelType w:val="hybridMultilevel"/>
    <w:tmpl w:val="C9EC0CC4"/>
    <w:lvl w:ilvl="0" w:tplc="24A6485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DE432A9"/>
    <w:multiLevelType w:val="multilevel"/>
    <w:tmpl w:val="5F221E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6B6B6B"/>
    <w:multiLevelType w:val="multilevel"/>
    <w:tmpl w:val="716CB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F75A2A"/>
    <w:multiLevelType w:val="multilevel"/>
    <w:tmpl w:val="8154D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7379D3"/>
    <w:multiLevelType w:val="hybridMultilevel"/>
    <w:tmpl w:val="284C6D54"/>
    <w:lvl w:ilvl="0" w:tplc="FF1EEDEC">
      <w:numFmt w:val="bullet"/>
      <w:lvlText w:val="-"/>
      <w:lvlJc w:val="left"/>
      <w:pPr>
        <w:ind w:left="720" w:hanging="360"/>
      </w:pPr>
      <w:rPr>
        <w:rFonts w:ascii="Verdana" w:eastAsiaTheme="minorHAnsi" w:hAnsi="Verdan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F562B9"/>
    <w:multiLevelType w:val="multilevel"/>
    <w:tmpl w:val="2ACC2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293A83"/>
    <w:multiLevelType w:val="multilevel"/>
    <w:tmpl w:val="049E6EB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BD6FCA"/>
    <w:multiLevelType w:val="hybridMultilevel"/>
    <w:tmpl w:val="2C4CA912"/>
    <w:lvl w:ilvl="0" w:tplc="E00CD76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2C62115"/>
    <w:multiLevelType w:val="hybridMultilevel"/>
    <w:tmpl w:val="B0A41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A20654"/>
    <w:multiLevelType w:val="hybridMultilevel"/>
    <w:tmpl w:val="3D66E10C"/>
    <w:lvl w:ilvl="0" w:tplc="E00CD76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C41DC5"/>
    <w:multiLevelType w:val="hybridMultilevel"/>
    <w:tmpl w:val="5650BB9C"/>
    <w:lvl w:ilvl="0" w:tplc="40FC642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3D53694D"/>
    <w:multiLevelType w:val="hybridMultilevel"/>
    <w:tmpl w:val="DE423BE6"/>
    <w:lvl w:ilvl="0" w:tplc="C0C009D0">
      <w:numFmt w:val="bullet"/>
      <w:lvlText w:val="-"/>
      <w:lvlJc w:val="left"/>
      <w:pPr>
        <w:ind w:left="720" w:hanging="360"/>
      </w:pPr>
      <w:rPr>
        <w:rFonts w:ascii="Verdana" w:eastAsiaTheme="minorHAnsi" w:hAnsi="Verdana"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E4C1C33"/>
    <w:multiLevelType w:val="hybridMultilevel"/>
    <w:tmpl w:val="FE26BEBA"/>
    <w:lvl w:ilvl="0" w:tplc="318886E4">
      <w:numFmt w:val="bullet"/>
      <w:lvlText w:val="-"/>
      <w:lvlJc w:val="left"/>
      <w:pPr>
        <w:ind w:left="720" w:hanging="360"/>
      </w:pPr>
      <w:rPr>
        <w:rFonts w:ascii="Verdana" w:eastAsiaTheme="minorHAnsi" w:hAnsi="Verdan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4D58B5"/>
    <w:multiLevelType w:val="hybridMultilevel"/>
    <w:tmpl w:val="F63CF4B6"/>
    <w:lvl w:ilvl="0" w:tplc="83ACFDF2">
      <w:numFmt w:val="bullet"/>
      <w:lvlText w:val="-"/>
      <w:lvlJc w:val="left"/>
      <w:pPr>
        <w:ind w:left="720" w:hanging="360"/>
      </w:pPr>
      <w:rPr>
        <w:rFonts w:ascii="Verdana" w:eastAsiaTheme="minorHAnsi" w:hAnsi="Verdana" w:cs="Calibri" w:hint="default"/>
        <w:b w:val="0"/>
        <w:color w:val="595959" w:themeColor="text1" w:themeTint="A6"/>
        <w:sz w:val="16"/>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8E0F9E"/>
    <w:multiLevelType w:val="multilevel"/>
    <w:tmpl w:val="93465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E9024F"/>
    <w:multiLevelType w:val="hybridMultilevel"/>
    <w:tmpl w:val="5A12E2EA"/>
    <w:lvl w:ilvl="0" w:tplc="C1CC586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0352F6"/>
    <w:multiLevelType w:val="multilevel"/>
    <w:tmpl w:val="F3A23ED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370E4B"/>
    <w:multiLevelType w:val="hybridMultilevel"/>
    <w:tmpl w:val="4B4274E4"/>
    <w:lvl w:ilvl="0" w:tplc="BD643CF8">
      <w:start w:val="4"/>
      <w:numFmt w:val="bullet"/>
      <w:lvlText w:val="-"/>
      <w:lvlJc w:val="left"/>
      <w:pPr>
        <w:ind w:left="720" w:hanging="360"/>
      </w:pPr>
      <w:rPr>
        <w:rFonts w:ascii="Aptos" w:eastAsia="Aptos" w:hAnsi="Aptos"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1" w15:restartNumberingAfterBreak="0">
    <w:nsid w:val="4F78633B"/>
    <w:multiLevelType w:val="multilevel"/>
    <w:tmpl w:val="4FB8C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8737CB"/>
    <w:multiLevelType w:val="hybridMultilevel"/>
    <w:tmpl w:val="CA1C3D98"/>
    <w:lvl w:ilvl="0" w:tplc="E00CD76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923653"/>
    <w:multiLevelType w:val="multilevel"/>
    <w:tmpl w:val="7904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F92855"/>
    <w:multiLevelType w:val="hybridMultilevel"/>
    <w:tmpl w:val="88D84582"/>
    <w:lvl w:ilvl="0" w:tplc="E2268464">
      <w:numFmt w:val="bullet"/>
      <w:lvlText w:val="-"/>
      <w:lvlJc w:val="left"/>
      <w:pPr>
        <w:ind w:left="720" w:hanging="360"/>
      </w:pPr>
      <w:rPr>
        <w:rFonts w:ascii="Verdana" w:eastAsia="Times New Roman" w:hAnsi="Verdan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032AD1"/>
    <w:multiLevelType w:val="multilevel"/>
    <w:tmpl w:val="88AA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6F5B62"/>
    <w:multiLevelType w:val="multilevel"/>
    <w:tmpl w:val="0C381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DA629B"/>
    <w:multiLevelType w:val="multilevel"/>
    <w:tmpl w:val="477E1E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7F065B7"/>
    <w:multiLevelType w:val="hybridMultilevel"/>
    <w:tmpl w:val="69462E58"/>
    <w:lvl w:ilvl="0" w:tplc="4B7665C4">
      <w:numFmt w:val="bullet"/>
      <w:lvlText w:val="-"/>
      <w:lvlJc w:val="left"/>
      <w:pPr>
        <w:ind w:left="720" w:hanging="360"/>
      </w:pPr>
      <w:rPr>
        <w:rFonts w:ascii="Verdana" w:eastAsiaTheme="minorHAnsi" w:hAnsi="Verdana" w:cs="Calibri" w:hint="default"/>
        <w:b w:val="0"/>
        <w:sz w:val="16"/>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294407"/>
    <w:multiLevelType w:val="hybridMultilevel"/>
    <w:tmpl w:val="50100F34"/>
    <w:lvl w:ilvl="0" w:tplc="E00CD76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4C535D"/>
    <w:multiLevelType w:val="hybridMultilevel"/>
    <w:tmpl w:val="C0ACFD6E"/>
    <w:lvl w:ilvl="0" w:tplc="2C68EF3E">
      <w:start w:val="2"/>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AA07FC6"/>
    <w:multiLevelType w:val="hybridMultilevel"/>
    <w:tmpl w:val="0B5E804C"/>
    <w:lvl w:ilvl="0" w:tplc="3DDEB89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CA2035D"/>
    <w:multiLevelType w:val="multilevel"/>
    <w:tmpl w:val="48A8DA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5FEB72B6"/>
    <w:multiLevelType w:val="multilevel"/>
    <w:tmpl w:val="1BFABC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0EC1293"/>
    <w:multiLevelType w:val="hybridMultilevel"/>
    <w:tmpl w:val="7A5CBE34"/>
    <w:lvl w:ilvl="0" w:tplc="74B4BFA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4B7129B"/>
    <w:multiLevelType w:val="multilevel"/>
    <w:tmpl w:val="DE90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E726892"/>
    <w:multiLevelType w:val="hybridMultilevel"/>
    <w:tmpl w:val="D4D6B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1F06636"/>
    <w:multiLevelType w:val="hybridMultilevel"/>
    <w:tmpl w:val="1CC28BA4"/>
    <w:lvl w:ilvl="0" w:tplc="A4143632">
      <w:start w:val="1"/>
      <w:numFmt w:val="decimal"/>
      <w:lvlText w:val="%1."/>
      <w:lvlJc w:val="left"/>
      <w:pPr>
        <w:ind w:left="720" w:hanging="360"/>
      </w:pPr>
      <w:rPr>
        <w:rFonts w:ascii="Verdana" w:eastAsiaTheme="minorHAnsi" w:hAnsi="Verdana" w:cs="Calibr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2296CB2"/>
    <w:multiLevelType w:val="hybridMultilevel"/>
    <w:tmpl w:val="785E35B2"/>
    <w:lvl w:ilvl="0" w:tplc="73C0145A">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6B19C4"/>
    <w:multiLevelType w:val="multilevel"/>
    <w:tmpl w:val="36084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9665525">
    <w:abstractNumId w:val="20"/>
  </w:num>
  <w:num w:numId="2" w16cid:durableId="588856864">
    <w:abstractNumId w:val="12"/>
  </w:num>
  <w:num w:numId="3" w16cid:durableId="602229759">
    <w:abstractNumId w:val="13"/>
  </w:num>
  <w:num w:numId="4" w16cid:durableId="159934188">
    <w:abstractNumId w:val="8"/>
  </w:num>
  <w:num w:numId="5" w16cid:durableId="427964490">
    <w:abstractNumId w:val="24"/>
  </w:num>
  <w:num w:numId="6" w16cid:durableId="636379225">
    <w:abstractNumId w:val="24"/>
  </w:num>
  <w:num w:numId="7" w16cid:durableId="1267734534">
    <w:abstractNumId w:val="40"/>
  </w:num>
  <w:num w:numId="8" w16cid:durableId="1174343832">
    <w:abstractNumId w:val="29"/>
  </w:num>
  <w:num w:numId="9" w16cid:durableId="758521918">
    <w:abstractNumId w:val="28"/>
  </w:num>
  <w:num w:numId="10" w16cid:durableId="1616978814">
    <w:abstractNumId w:val="5"/>
  </w:num>
  <w:num w:numId="11" w16cid:durableId="906185494">
    <w:abstractNumId w:val="19"/>
  </w:num>
  <w:num w:numId="12" w16cid:durableId="395014057">
    <w:abstractNumId w:val="11"/>
  </w:num>
  <w:num w:numId="13" w16cid:durableId="381027924">
    <w:abstractNumId w:val="41"/>
  </w:num>
  <w:num w:numId="14" w16cid:durableId="896548811">
    <w:abstractNumId w:val="47"/>
  </w:num>
  <w:num w:numId="15" w16cid:durableId="2147115171">
    <w:abstractNumId w:val="46"/>
  </w:num>
  <w:num w:numId="16" w16cid:durableId="303244272">
    <w:abstractNumId w:val="25"/>
  </w:num>
  <w:num w:numId="17" w16cid:durableId="1318220547">
    <w:abstractNumId w:val="21"/>
  </w:num>
  <w:num w:numId="18" w16cid:durableId="1480267688">
    <w:abstractNumId w:val="44"/>
  </w:num>
  <w:num w:numId="19" w16cid:durableId="1850828639">
    <w:abstractNumId w:val="48"/>
  </w:num>
  <w:num w:numId="20" w16cid:durableId="846747907">
    <w:abstractNumId w:val="44"/>
  </w:num>
  <w:num w:numId="21" w16cid:durableId="1868447802">
    <w:abstractNumId w:val="14"/>
  </w:num>
  <w:num w:numId="22" w16cid:durableId="634144974">
    <w:abstractNumId w:val="0"/>
  </w:num>
  <w:num w:numId="23" w16cid:durableId="375786357">
    <w:abstractNumId w:val="23"/>
  </w:num>
  <w:num w:numId="24" w16cid:durableId="12152711">
    <w:abstractNumId w:val="32"/>
  </w:num>
  <w:num w:numId="25" w16cid:durableId="93744013">
    <w:abstractNumId w:val="39"/>
  </w:num>
  <w:num w:numId="26" w16cid:durableId="1720516948">
    <w:abstractNumId w:val="22"/>
  </w:num>
  <w:num w:numId="27" w16cid:durableId="383722518">
    <w:abstractNumId w:val="38"/>
  </w:num>
  <w:num w:numId="28" w16cid:durableId="1486432512">
    <w:abstractNumId w:val="2"/>
  </w:num>
  <w:num w:numId="29" w16cid:durableId="334308732">
    <w:abstractNumId w:val="10"/>
  </w:num>
  <w:num w:numId="30" w16cid:durableId="6713297">
    <w:abstractNumId w:val="49"/>
  </w:num>
  <w:num w:numId="31" w16cid:durableId="1938829464">
    <w:abstractNumId w:val="33"/>
  </w:num>
  <w:num w:numId="32" w16cid:durableId="189884025">
    <w:abstractNumId w:val="18"/>
  </w:num>
  <w:num w:numId="33" w16cid:durableId="2027441292">
    <w:abstractNumId w:val="31"/>
  </w:num>
  <w:num w:numId="34" w16cid:durableId="481780039">
    <w:abstractNumId w:val="7"/>
  </w:num>
  <w:num w:numId="35" w16cid:durableId="412315631">
    <w:abstractNumId w:val="17"/>
  </w:num>
  <w:num w:numId="36" w16cid:durableId="1026443613">
    <w:abstractNumId w:val="45"/>
  </w:num>
  <w:num w:numId="37" w16cid:durableId="1023215194">
    <w:abstractNumId w:val="15"/>
  </w:num>
  <w:num w:numId="38" w16cid:durableId="1975939150">
    <w:abstractNumId w:val="36"/>
  </w:num>
  <w:num w:numId="39" w16cid:durableId="548305806">
    <w:abstractNumId w:val="27"/>
  </w:num>
  <w:num w:numId="40" w16cid:durableId="2048680534">
    <w:abstractNumId w:val="3"/>
  </w:num>
  <w:num w:numId="41" w16cid:durableId="1931543580">
    <w:abstractNumId w:val="35"/>
  </w:num>
  <w:num w:numId="42" w16cid:durableId="1353649304">
    <w:abstractNumId w:val="4"/>
  </w:num>
  <w:num w:numId="43" w16cid:durableId="253324887">
    <w:abstractNumId w:val="9"/>
  </w:num>
  <w:num w:numId="44" w16cid:durableId="20014200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5564693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131243130">
    <w:abstractNumId w:val="16"/>
  </w:num>
  <w:num w:numId="47" w16cid:durableId="587075724">
    <w:abstractNumId w:val="34"/>
  </w:num>
  <w:num w:numId="48" w16cid:durableId="1838108585">
    <w:abstractNumId w:val="6"/>
  </w:num>
  <w:num w:numId="49" w16cid:durableId="745423107">
    <w:abstractNumId w:val="30"/>
  </w:num>
  <w:num w:numId="50" w16cid:durableId="978073738">
    <w:abstractNumId w:val="37"/>
  </w:num>
  <w:num w:numId="51" w16cid:durableId="1845365519">
    <w:abstractNumId w:val="1"/>
  </w:num>
  <w:num w:numId="52" w16cid:durableId="2779992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455"/>
    <w:rsid w:val="00025E3A"/>
    <w:rsid w:val="0002619D"/>
    <w:rsid w:val="00027BCE"/>
    <w:rsid w:val="00030455"/>
    <w:rsid w:val="000335F4"/>
    <w:rsid w:val="00033E04"/>
    <w:rsid w:val="00034CE1"/>
    <w:rsid w:val="000410D9"/>
    <w:rsid w:val="00041B39"/>
    <w:rsid w:val="000502B4"/>
    <w:rsid w:val="00052819"/>
    <w:rsid w:val="00052FFB"/>
    <w:rsid w:val="00053B89"/>
    <w:rsid w:val="000540F8"/>
    <w:rsid w:val="00054827"/>
    <w:rsid w:val="0005741A"/>
    <w:rsid w:val="00061207"/>
    <w:rsid w:val="00066B32"/>
    <w:rsid w:val="000800D2"/>
    <w:rsid w:val="000812AF"/>
    <w:rsid w:val="00095BB7"/>
    <w:rsid w:val="000A305F"/>
    <w:rsid w:val="000B2D49"/>
    <w:rsid w:val="000C41E3"/>
    <w:rsid w:val="000C469C"/>
    <w:rsid w:val="000D5390"/>
    <w:rsid w:val="000E11C3"/>
    <w:rsid w:val="00107575"/>
    <w:rsid w:val="001158A9"/>
    <w:rsid w:val="001163C8"/>
    <w:rsid w:val="00122C20"/>
    <w:rsid w:val="001267B1"/>
    <w:rsid w:val="00131D45"/>
    <w:rsid w:val="00137865"/>
    <w:rsid w:val="00144025"/>
    <w:rsid w:val="001752FC"/>
    <w:rsid w:val="00176D2C"/>
    <w:rsid w:val="001862B2"/>
    <w:rsid w:val="00186579"/>
    <w:rsid w:val="00193DE0"/>
    <w:rsid w:val="0019528A"/>
    <w:rsid w:val="001A2A33"/>
    <w:rsid w:val="001A36D4"/>
    <w:rsid w:val="001A7CBF"/>
    <w:rsid w:val="001D1586"/>
    <w:rsid w:val="001D15D3"/>
    <w:rsid w:val="001D6824"/>
    <w:rsid w:val="001F18B3"/>
    <w:rsid w:val="001F2A1E"/>
    <w:rsid w:val="002013A5"/>
    <w:rsid w:val="00203EB6"/>
    <w:rsid w:val="0020550F"/>
    <w:rsid w:val="00227090"/>
    <w:rsid w:val="00240C68"/>
    <w:rsid w:val="002511CA"/>
    <w:rsid w:val="00263498"/>
    <w:rsid w:val="00266C04"/>
    <w:rsid w:val="002751F2"/>
    <w:rsid w:val="00287934"/>
    <w:rsid w:val="00296BF9"/>
    <w:rsid w:val="002A22E2"/>
    <w:rsid w:val="002B0B0B"/>
    <w:rsid w:val="002C1CEB"/>
    <w:rsid w:val="002C2947"/>
    <w:rsid w:val="002D1E57"/>
    <w:rsid w:val="002D6503"/>
    <w:rsid w:val="002E3448"/>
    <w:rsid w:val="002F3871"/>
    <w:rsid w:val="00307061"/>
    <w:rsid w:val="0031042B"/>
    <w:rsid w:val="0032499C"/>
    <w:rsid w:val="00335625"/>
    <w:rsid w:val="00394639"/>
    <w:rsid w:val="00395316"/>
    <w:rsid w:val="0039798B"/>
    <w:rsid w:val="003A2133"/>
    <w:rsid w:val="003A29EC"/>
    <w:rsid w:val="003A43D8"/>
    <w:rsid w:val="003C7A13"/>
    <w:rsid w:val="003D1A2E"/>
    <w:rsid w:val="003D39BE"/>
    <w:rsid w:val="003E69E7"/>
    <w:rsid w:val="003F4A83"/>
    <w:rsid w:val="00403881"/>
    <w:rsid w:val="00415A43"/>
    <w:rsid w:val="00415E93"/>
    <w:rsid w:val="004273F1"/>
    <w:rsid w:val="00432FA9"/>
    <w:rsid w:val="00437238"/>
    <w:rsid w:val="00446080"/>
    <w:rsid w:val="0045271F"/>
    <w:rsid w:val="00461070"/>
    <w:rsid w:val="00480EAA"/>
    <w:rsid w:val="00490814"/>
    <w:rsid w:val="004919AC"/>
    <w:rsid w:val="004A6377"/>
    <w:rsid w:val="004B22FB"/>
    <w:rsid w:val="004B3501"/>
    <w:rsid w:val="004C6AEC"/>
    <w:rsid w:val="004F1F08"/>
    <w:rsid w:val="004F3BD5"/>
    <w:rsid w:val="004F508E"/>
    <w:rsid w:val="004F523F"/>
    <w:rsid w:val="00510DF5"/>
    <w:rsid w:val="005126B5"/>
    <w:rsid w:val="00513035"/>
    <w:rsid w:val="00524258"/>
    <w:rsid w:val="00532B37"/>
    <w:rsid w:val="00533440"/>
    <w:rsid w:val="0053379F"/>
    <w:rsid w:val="00533E66"/>
    <w:rsid w:val="00533F31"/>
    <w:rsid w:val="00534727"/>
    <w:rsid w:val="00534D58"/>
    <w:rsid w:val="00537DDE"/>
    <w:rsid w:val="0055404E"/>
    <w:rsid w:val="00565D8E"/>
    <w:rsid w:val="005675BD"/>
    <w:rsid w:val="00582068"/>
    <w:rsid w:val="005868CE"/>
    <w:rsid w:val="00586FE2"/>
    <w:rsid w:val="0059120A"/>
    <w:rsid w:val="005973F4"/>
    <w:rsid w:val="005A19D0"/>
    <w:rsid w:val="005B295A"/>
    <w:rsid w:val="005B3314"/>
    <w:rsid w:val="005B62B5"/>
    <w:rsid w:val="005B7999"/>
    <w:rsid w:val="005C19C3"/>
    <w:rsid w:val="005D5B21"/>
    <w:rsid w:val="005D78EA"/>
    <w:rsid w:val="005F0819"/>
    <w:rsid w:val="00600B6B"/>
    <w:rsid w:val="006016AF"/>
    <w:rsid w:val="006038F7"/>
    <w:rsid w:val="006061E7"/>
    <w:rsid w:val="00606BFC"/>
    <w:rsid w:val="00607506"/>
    <w:rsid w:val="00612EF8"/>
    <w:rsid w:val="00613769"/>
    <w:rsid w:val="00614A8F"/>
    <w:rsid w:val="00621BEC"/>
    <w:rsid w:val="00623F2A"/>
    <w:rsid w:val="006436E2"/>
    <w:rsid w:val="006508C5"/>
    <w:rsid w:val="00651326"/>
    <w:rsid w:val="00677BE6"/>
    <w:rsid w:val="00684731"/>
    <w:rsid w:val="006858CA"/>
    <w:rsid w:val="006A4B0F"/>
    <w:rsid w:val="006C3A26"/>
    <w:rsid w:val="006D3738"/>
    <w:rsid w:val="006E5DD2"/>
    <w:rsid w:val="006F3D3A"/>
    <w:rsid w:val="006F51CF"/>
    <w:rsid w:val="0070115F"/>
    <w:rsid w:val="0070693B"/>
    <w:rsid w:val="00720A79"/>
    <w:rsid w:val="00724A9C"/>
    <w:rsid w:val="007374C9"/>
    <w:rsid w:val="007438AB"/>
    <w:rsid w:val="00747E12"/>
    <w:rsid w:val="007533F2"/>
    <w:rsid w:val="00754B0F"/>
    <w:rsid w:val="00755074"/>
    <w:rsid w:val="00773035"/>
    <w:rsid w:val="007876FD"/>
    <w:rsid w:val="00787F9C"/>
    <w:rsid w:val="007A3628"/>
    <w:rsid w:val="007B0B22"/>
    <w:rsid w:val="007B1080"/>
    <w:rsid w:val="007C4658"/>
    <w:rsid w:val="007C7236"/>
    <w:rsid w:val="007D45C6"/>
    <w:rsid w:val="007F12DB"/>
    <w:rsid w:val="00806A82"/>
    <w:rsid w:val="00827011"/>
    <w:rsid w:val="008438ED"/>
    <w:rsid w:val="008467D1"/>
    <w:rsid w:val="00855FA3"/>
    <w:rsid w:val="0086597A"/>
    <w:rsid w:val="00881CE6"/>
    <w:rsid w:val="008900BC"/>
    <w:rsid w:val="0089253B"/>
    <w:rsid w:val="00893441"/>
    <w:rsid w:val="008B473E"/>
    <w:rsid w:val="008B4C89"/>
    <w:rsid w:val="008D5F6E"/>
    <w:rsid w:val="008D5F81"/>
    <w:rsid w:val="00902396"/>
    <w:rsid w:val="00932C7D"/>
    <w:rsid w:val="00936ED1"/>
    <w:rsid w:val="00940151"/>
    <w:rsid w:val="00950DC8"/>
    <w:rsid w:val="0095292B"/>
    <w:rsid w:val="00965682"/>
    <w:rsid w:val="00970F7C"/>
    <w:rsid w:val="00976AF2"/>
    <w:rsid w:val="009A10AF"/>
    <w:rsid w:val="009A57BE"/>
    <w:rsid w:val="009A6E5F"/>
    <w:rsid w:val="009D0AAA"/>
    <w:rsid w:val="009D2CB4"/>
    <w:rsid w:val="009E5C4D"/>
    <w:rsid w:val="009E6F30"/>
    <w:rsid w:val="009F545A"/>
    <w:rsid w:val="00A124F3"/>
    <w:rsid w:val="00A125FF"/>
    <w:rsid w:val="00A20FA1"/>
    <w:rsid w:val="00A21774"/>
    <w:rsid w:val="00A33BE8"/>
    <w:rsid w:val="00A3797C"/>
    <w:rsid w:val="00A44BEE"/>
    <w:rsid w:val="00A46CB3"/>
    <w:rsid w:val="00A626A7"/>
    <w:rsid w:val="00A66162"/>
    <w:rsid w:val="00A7062E"/>
    <w:rsid w:val="00A74476"/>
    <w:rsid w:val="00A872A1"/>
    <w:rsid w:val="00AC23E1"/>
    <w:rsid w:val="00AC4F8D"/>
    <w:rsid w:val="00AC7FDE"/>
    <w:rsid w:val="00AD0153"/>
    <w:rsid w:val="00AE0B16"/>
    <w:rsid w:val="00AF5229"/>
    <w:rsid w:val="00B02E85"/>
    <w:rsid w:val="00B045CD"/>
    <w:rsid w:val="00B068C9"/>
    <w:rsid w:val="00B2274E"/>
    <w:rsid w:val="00B269C5"/>
    <w:rsid w:val="00B460B6"/>
    <w:rsid w:val="00B46F33"/>
    <w:rsid w:val="00B62A62"/>
    <w:rsid w:val="00B70E57"/>
    <w:rsid w:val="00B7424A"/>
    <w:rsid w:val="00B756F9"/>
    <w:rsid w:val="00B81B9B"/>
    <w:rsid w:val="00B81E36"/>
    <w:rsid w:val="00B87192"/>
    <w:rsid w:val="00BA077F"/>
    <w:rsid w:val="00BA0922"/>
    <w:rsid w:val="00BA1D12"/>
    <w:rsid w:val="00BB3732"/>
    <w:rsid w:val="00BC18DC"/>
    <w:rsid w:val="00BC2044"/>
    <w:rsid w:val="00BC2A63"/>
    <w:rsid w:val="00BD4C5E"/>
    <w:rsid w:val="00BE470B"/>
    <w:rsid w:val="00BE4F80"/>
    <w:rsid w:val="00BF2E78"/>
    <w:rsid w:val="00C03561"/>
    <w:rsid w:val="00C150C3"/>
    <w:rsid w:val="00C173C1"/>
    <w:rsid w:val="00C23528"/>
    <w:rsid w:val="00C3289F"/>
    <w:rsid w:val="00C36D27"/>
    <w:rsid w:val="00C36EC5"/>
    <w:rsid w:val="00C4685B"/>
    <w:rsid w:val="00C476BD"/>
    <w:rsid w:val="00C72B43"/>
    <w:rsid w:val="00C82024"/>
    <w:rsid w:val="00C8322F"/>
    <w:rsid w:val="00C852C3"/>
    <w:rsid w:val="00C90A41"/>
    <w:rsid w:val="00CA60F3"/>
    <w:rsid w:val="00CB5CB8"/>
    <w:rsid w:val="00CC0843"/>
    <w:rsid w:val="00CC08FD"/>
    <w:rsid w:val="00CC3550"/>
    <w:rsid w:val="00CD3A2E"/>
    <w:rsid w:val="00CD6FC7"/>
    <w:rsid w:val="00CD7A8B"/>
    <w:rsid w:val="00CE08B8"/>
    <w:rsid w:val="00CE0AEA"/>
    <w:rsid w:val="00CE3B11"/>
    <w:rsid w:val="00CE45BF"/>
    <w:rsid w:val="00CF30D9"/>
    <w:rsid w:val="00CF46CA"/>
    <w:rsid w:val="00D11814"/>
    <w:rsid w:val="00D119D0"/>
    <w:rsid w:val="00D15B20"/>
    <w:rsid w:val="00D26601"/>
    <w:rsid w:val="00D32BF9"/>
    <w:rsid w:val="00D37CCB"/>
    <w:rsid w:val="00D66A0F"/>
    <w:rsid w:val="00D76C9F"/>
    <w:rsid w:val="00D92716"/>
    <w:rsid w:val="00DB35C0"/>
    <w:rsid w:val="00DB6BC2"/>
    <w:rsid w:val="00DC23C1"/>
    <w:rsid w:val="00DC337B"/>
    <w:rsid w:val="00DC6A51"/>
    <w:rsid w:val="00DD7538"/>
    <w:rsid w:val="00DE18C7"/>
    <w:rsid w:val="00DE1E31"/>
    <w:rsid w:val="00DE3E94"/>
    <w:rsid w:val="00DF72C1"/>
    <w:rsid w:val="00E35A2B"/>
    <w:rsid w:val="00E42084"/>
    <w:rsid w:val="00E44B26"/>
    <w:rsid w:val="00E44D38"/>
    <w:rsid w:val="00E65C09"/>
    <w:rsid w:val="00E71A54"/>
    <w:rsid w:val="00E83C95"/>
    <w:rsid w:val="00E90373"/>
    <w:rsid w:val="00E95DC5"/>
    <w:rsid w:val="00EA391B"/>
    <w:rsid w:val="00EB02D6"/>
    <w:rsid w:val="00EB396B"/>
    <w:rsid w:val="00EB4F18"/>
    <w:rsid w:val="00EC0239"/>
    <w:rsid w:val="00EE5B25"/>
    <w:rsid w:val="00EF454F"/>
    <w:rsid w:val="00F05E4D"/>
    <w:rsid w:val="00F10D6C"/>
    <w:rsid w:val="00F11FDB"/>
    <w:rsid w:val="00F56CE7"/>
    <w:rsid w:val="00F71F5F"/>
    <w:rsid w:val="00F83122"/>
    <w:rsid w:val="00F868F2"/>
    <w:rsid w:val="00F927A6"/>
    <w:rsid w:val="00F95870"/>
    <w:rsid w:val="00FB1313"/>
    <w:rsid w:val="00FB3A89"/>
    <w:rsid w:val="00FC27AA"/>
    <w:rsid w:val="00FD1446"/>
    <w:rsid w:val="00FD45CB"/>
    <w:rsid w:val="00FE461A"/>
    <w:rsid w:val="00FE5993"/>
    <w:rsid w:val="00FF2FAE"/>
    <w:rsid w:val="00FF6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60381"/>
  <w15:docId w15:val="{38C2658D-4758-4090-BA66-766FDB360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E85"/>
    <w:pPr>
      <w:spacing w:after="0" w:line="240" w:lineRule="auto"/>
    </w:pPr>
    <w:rPr>
      <w:rFonts w:ascii="Calibri" w:hAnsi="Calibri" w:cs="Calibri"/>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2E85"/>
    <w:rPr>
      <w:color w:val="0000FF"/>
      <w:u w:val="single"/>
    </w:rPr>
  </w:style>
  <w:style w:type="character" w:styleId="Strong">
    <w:name w:val="Strong"/>
    <w:basedOn w:val="DefaultParagraphFont"/>
    <w:uiPriority w:val="22"/>
    <w:qFormat/>
    <w:rsid w:val="00B02E85"/>
    <w:rPr>
      <w:b/>
      <w:bCs/>
    </w:rPr>
  </w:style>
  <w:style w:type="character" w:styleId="Emphasis">
    <w:name w:val="Emphasis"/>
    <w:basedOn w:val="DefaultParagraphFont"/>
    <w:uiPriority w:val="20"/>
    <w:qFormat/>
    <w:rsid w:val="00B02E85"/>
    <w:rPr>
      <w:i/>
      <w:iCs/>
    </w:rPr>
  </w:style>
  <w:style w:type="paragraph" w:styleId="ListParagraph">
    <w:name w:val="List Paragraph"/>
    <w:basedOn w:val="Normal"/>
    <w:uiPriority w:val="34"/>
    <w:qFormat/>
    <w:rsid w:val="00EB396B"/>
    <w:pPr>
      <w:ind w:left="720"/>
      <w:contextualSpacing/>
    </w:pPr>
  </w:style>
  <w:style w:type="table" w:styleId="TableGrid">
    <w:name w:val="Table Grid"/>
    <w:basedOn w:val="TableNormal"/>
    <w:uiPriority w:val="59"/>
    <w:rsid w:val="00806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A6E5F"/>
    <w:rPr>
      <w:color w:val="605E5C"/>
      <w:shd w:val="clear" w:color="auto" w:fill="E1DFDD"/>
    </w:rPr>
  </w:style>
  <w:style w:type="character" w:customStyle="1" w:styleId="UnresolvedMention2">
    <w:name w:val="Unresolved Mention2"/>
    <w:basedOn w:val="DefaultParagraphFont"/>
    <w:uiPriority w:val="99"/>
    <w:semiHidden/>
    <w:unhideWhenUsed/>
    <w:rsid w:val="003A43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0012">
      <w:bodyDiv w:val="1"/>
      <w:marLeft w:val="0"/>
      <w:marRight w:val="0"/>
      <w:marTop w:val="0"/>
      <w:marBottom w:val="0"/>
      <w:divBdr>
        <w:top w:val="none" w:sz="0" w:space="0" w:color="auto"/>
        <w:left w:val="none" w:sz="0" w:space="0" w:color="auto"/>
        <w:bottom w:val="none" w:sz="0" w:space="0" w:color="auto"/>
        <w:right w:val="none" w:sz="0" w:space="0" w:color="auto"/>
      </w:divBdr>
    </w:div>
    <w:div w:id="29310283">
      <w:bodyDiv w:val="1"/>
      <w:marLeft w:val="0"/>
      <w:marRight w:val="0"/>
      <w:marTop w:val="0"/>
      <w:marBottom w:val="0"/>
      <w:divBdr>
        <w:top w:val="none" w:sz="0" w:space="0" w:color="auto"/>
        <w:left w:val="none" w:sz="0" w:space="0" w:color="auto"/>
        <w:bottom w:val="none" w:sz="0" w:space="0" w:color="auto"/>
        <w:right w:val="none" w:sz="0" w:space="0" w:color="auto"/>
      </w:divBdr>
    </w:div>
    <w:div w:id="35741194">
      <w:bodyDiv w:val="1"/>
      <w:marLeft w:val="0"/>
      <w:marRight w:val="0"/>
      <w:marTop w:val="0"/>
      <w:marBottom w:val="0"/>
      <w:divBdr>
        <w:top w:val="none" w:sz="0" w:space="0" w:color="auto"/>
        <w:left w:val="none" w:sz="0" w:space="0" w:color="auto"/>
        <w:bottom w:val="none" w:sz="0" w:space="0" w:color="auto"/>
        <w:right w:val="none" w:sz="0" w:space="0" w:color="auto"/>
      </w:divBdr>
    </w:div>
    <w:div w:id="301663829">
      <w:bodyDiv w:val="1"/>
      <w:marLeft w:val="0"/>
      <w:marRight w:val="0"/>
      <w:marTop w:val="0"/>
      <w:marBottom w:val="0"/>
      <w:divBdr>
        <w:top w:val="none" w:sz="0" w:space="0" w:color="auto"/>
        <w:left w:val="none" w:sz="0" w:space="0" w:color="auto"/>
        <w:bottom w:val="none" w:sz="0" w:space="0" w:color="auto"/>
        <w:right w:val="none" w:sz="0" w:space="0" w:color="auto"/>
      </w:divBdr>
    </w:div>
    <w:div w:id="382295125">
      <w:bodyDiv w:val="1"/>
      <w:marLeft w:val="0"/>
      <w:marRight w:val="0"/>
      <w:marTop w:val="0"/>
      <w:marBottom w:val="0"/>
      <w:divBdr>
        <w:top w:val="none" w:sz="0" w:space="0" w:color="auto"/>
        <w:left w:val="none" w:sz="0" w:space="0" w:color="auto"/>
        <w:bottom w:val="none" w:sz="0" w:space="0" w:color="auto"/>
        <w:right w:val="none" w:sz="0" w:space="0" w:color="auto"/>
      </w:divBdr>
    </w:div>
    <w:div w:id="538322865">
      <w:bodyDiv w:val="1"/>
      <w:marLeft w:val="0"/>
      <w:marRight w:val="0"/>
      <w:marTop w:val="0"/>
      <w:marBottom w:val="0"/>
      <w:divBdr>
        <w:top w:val="none" w:sz="0" w:space="0" w:color="auto"/>
        <w:left w:val="none" w:sz="0" w:space="0" w:color="auto"/>
        <w:bottom w:val="none" w:sz="0" w:space="0" w:color="auto"/>
        <w:right w:val="none" w:sz="0" w:space="0" w:color="auto"/>
      </w:divBdr>
    </w:div>
    <w:div w:id="539124828">
      <w:bodyDiv w:val="1"/>
      <w:marLeft w:val="0"/>
      <w:marRight w:val="0"/>
      <w:marTop w:val="0"/>
      <w:marBottom w:val="0"/>
      <w:divBdr>
        <w:top w:val="none" w:sz="0" w:space="0" w:color="auto"/>
        <w:left w:val="none" w:sz="0" w:space="0" w:color="auto"/>
        <w:bottom w:val="none" w:sz="0" w:space="0" w:color="auto"/>
        <w:right w:val="none" w:sz="0" w:space="0" w:color="auto"/>
      </w:divBdr>
    </w:div>
    <w:div w:id="808400822">
      <w:bodyDiv w:val="1"/>
      <w:marLeft w:val="0"/>
      <w:marRight w:val="0"/>
      <w:marTop w:val="0"/>
      <w:marBottom w:val="0"/>
      <w:divBdr>
        <w:top w:val="none" w:sz="0" w:space="0" w:color="auto"/>
        <w:left w:val="none" w:sz="0" w:space="0" w:color="auto"/>
        <w:bottom w:val="none" w:sz="0" w:space="0" w:color="auto"/>
        <w:right w:val="none" w:sz="0" w:space="0" w:color="auto"/>
      </w:divBdr>
    </w:div>
    <w:div w:id="831264344">
      <w:bodyDiv w:val="1"/>
      <w:marLeft w:val="0"/>
      <w:marRight w:val="0"/>
      <w:marTop w:val="0"/>
      <w:marBottom w:val="0"/>
      <w:divBdr>
        <w:top w:val="none" w:sz="0" w:space="0" w:color="auto"/>
        <w:left w:val="none" w:sz="0" w:space="0" w:color="auto"/>
        <w:bottom w:val="none" w:sz="0" w:space="0" w:color="auto"/>
        <w:right w:val="none" w:sz="0" w:space="0" w:color="auto"/>
      </w:divBdr>
    </w:div>
    <w:div w:id="831801347">
      <w:bodyDiv w:val="1"/>
      <w:marLeft w:val="0"/>
      <w:marRight w:val="0"/>
      <w:marTop w:val="0"/>
      <w:marBottom w:val="0"/>
      <w:divBdr>
        <w:top w:val="none" w:sz="0" w:space="0" w:color="auto"/>
        <w:left w:val="none" w:sz="0" w:space="0" w:color="auto"/>
        <w:bottom w:val="none" w:sz="0" w:space="0" w:color="auto"/>
        <w:right w:val="none" w:sz="0" w:space="0" w:color="auto"/>
      </w:divBdr>
    </w:div>
    <w:div w:id="835994124">
      <w:bodyDiv w:val="1"/>
      <w:marLeft w:val="0"/>
      <w:marRight w:val="0"/>
      <w:marTop w:val="0"/>
      <w:marBottom w:val="0"/>
      <w:divBdr>
        <w:top w:val="none" w:sz="0" w:space="0" w:color="auto"/>
        <w:left w:val="none" w:sz="0" w:space="0" w:color="auto"/>
        <w:bottom w:val="none" w:sz="0" w:space="0" w:color="auto"/>
        <w:right w:val="none" w:sz="0" w:space="0" w:color="auto"/>
      </w:divBdr>
    </w:div>
    <w:div w:id="874120215">
      <w:bodyDiv w:val="1"/>
      <w:marLeft w:val="0"/>
      <w:marRight w:val="0"/>
      <w:marTop w:val="0"/>
      <w:marBottom w:val="0"/>
      <w:divBdr>
        <w:top w:val="none" w:sz="0" w:space="0" w:color="auto"/>
        <w:left w:val="none" w:sz="0" w:space="0" w:color="auto"/>
        <w:bottom w:val="none" w:sz="0" w:space="0" w:color="auto"/>
        <w:right w:val="none" w:sz="0" w:space="0" w:color="auto"/>
      </w:divBdr>
    </w:div>
    <w:div w:id="884563948">
      <w:bodyDiv w:val="1"/>
      <w:marLeft w:val="0"/>
      <w:marRight w:val="0"/>
      <w:marTop w:val="0"/>
      <w:marBottom w:val="0"/>
      <w:divBdr>
        <w:top w:val="none" w:sz="0" w:space="0" w:color="auto"/>
        <w:left w:val="none" w:sz="0" w:space="0" w:color="auto"/>
        <w:bottom w:val="none" w:sz="0" w:space="0" w:color="auto"/>
        <w:right w:val="none" w:sz="0" w:space="0" w:color="auto"/>
      </w:divBdr>
    </w:div>
    <w:div w:id="980160255">
      <w:bodyDiv w:val="1"/>
      <w:marLeft w:val="0"/>
      <w:marRight w:val="0"/>
      <w:marTop w:val="0"/>
      <w:marBottom w:val="0"/>
      <w:divBdr>
        <w:top w:val="none" w:sz="0" w:space="0" w:color="auto"/>
        <w:left w:val="none" w:sz="0" w:space="0" w:color="auto"/>
        <w:bottom w:val="none" w:sz="0" w:space="0" w:color="auto"/>
        <w:right w:val="none" w:sz="0" w:space="0" w:color="auto"/>
      </w:divBdr>
    </w:div>
    <w:div w:id="989601994">
      <w:bodyDiv w:val="1"/>
      <w:marLeft w:val="0"/>
      <w:marRight w:val="0"/>
      <w:marTop w:val="0"/>
      <w:marBottom w:val="0"/>
      <w:divBdr>
        <w:top w:val="none" w:sz="0" w:space="0" w:color="auto"/>
        <w:left w:val="none" w:sz="0" w:space="0" w:color="auto"/>
        <w:bottom w:val="none" w:sz="0" w:space="0" w:color="auto"/>
        <w:right w:val="none" w:sz="0" w:space="0" w:color="auto"/>
      </w:divBdr>
    </w:div>
    <w:div w:id="998076504">
      <w:bodyDiv w:val="1"/>
      <w:marLeft w:val="0"/>
      <w:marRight w:val="0"/>
      <w:marTop w:val="0"/>
      <w:marBottom w:val="0"/>
      <w:divBdr>
        <w:top w:val="none" w:sz="0" w:space="0" w:color="auto"/>
        <w:left w:val="none" w:sz="0" w:space="0" w:color="auto"/>
        <w:bottom w:val="none" w:sz="0" w:space="0" w:color="auto"/>
        <w:right w:val="none" w:sz="0" w:space="0" w:color="auto"/>
      </w:divBdr>
    </w:div>
    <w:div w:id="1005784571">
      <w:bodyDiv w:val="1"/>
      <w:marLeft w:val="0"/>
      <w:marRight w:val="0"/>
      <w:marTop w:val="0"/>
      <w:marBottom w:val="0"/>
      <w:divBdr>
        <w:top w:val="none" w:sz="0" w:space="0" w:color="auto"/>
        <w:left w:val="none" w:sz="0" w:space="0" w:color="auto"/>
        <w:bottom w:val="none" w:sz="0" w:space="0" w:color="auto"/>
        <w:right w:val="none" w:sz="0" w:space="0" w:color="auto"/>
      </w:divBdr>
    </w:div>
    <w:div w:id="1072123363">
      <w:bodyDiv w:val="1"/>
      <w:marLeft w:val="0"/>
      <w:marRight w:val="0"/>
      <w:marTop w:val="0"/>
      <w:marBottom w:val="0"/>
      <w:divBdr>
        <w:top w:val="none" w:sz="0" w:space="0" w:color="auto"/>
        <w:left w:val="none" w:sz="0" w:space="0" w:color="auto"/>
        <w:bottom w:val="none" w:sz="0" w:space="0" w:color="auto"/>
        <w:right w:val="none" w:sz="0" w:space="0" w:color="auto"/>
      </w:divBdr>
    </w:div>
    <w:div w:id="1124927720">
      <w:bodyDiv w:val="1"/>
      <w:marLeft w:val="0"/>
      <w:marRight w:val="0"/>
      <w:marTop w:val="0"/>
      <w:marBottom w:val="0"/>
      <w:divBdr>
        <w:top w:val="none" w:sz="0" w:space="0" w:color="auto"/>
        <w:left w:val="none" w:sz="0" w:space="0" w:color="auto"/>
        <w:bottom w:val="none" w:sz="0" w:space="0" w:color="auto"/>
        <w:right w:val="none" w:sz="0" w:space="0" w:color="auto"/>
      </w:divBdr>
    </w:div>
    <w:div w:id="1137265216">
      <w:bodyDiv w:val="1"/>
      <w:marLeft w:val="0"/>
      <w:marRight w:val="0"/>
      <w:marTop w:val="0"/>
      <w:marBottom w:val="0"/>
      <w:divBdr>
        <w:top w:val="none" w:sz="0" w:space="0" w:color="auto"/>
        <w:left w:val="none" w:sz="0" w:space="0" w:color="auto"/>
        <w:bottom w:val="none" w:sz="0" w:space="0" w:color="auto"/>
        <w:right w:val="none" w:sz="0" w:space="0" w:color="auto"/>
      </w:divBdr>
    </w:div>
    <w:div w:id="1147630764">
      <w:bodyDiv w:val="1"/>
      <w:marLeft w:val="0"/>
      <w:marRight w:val="0"/>
      <w:marTop w:val="0"/>
      <w:marBottom w:val="0"/>
      <w:divBdr>
        <w:top w:val="none" w:sz="0" w:space="0" w:color="auto"/>
        <w:left w:val="none" w:sz="0" w:space="0" w:color="auto"/>
        <w:bottom w:val="none" w:sz="0" w:space="0" w:color="auto"/>
        <w:right w:val="none" w:sz="0" w:space="0" w:color="auto"/>
      </w:divBdr>
    </w:div>
    <w:div w:id="1165708358">
      <w:bodyDiv w:val="1"/>
      <w:marLeft w:val="0"/>
      <w:marRight w:val="0"/>
      <w:marTop w:val="0"/>
      <w:marBottom w:val="0"/>
      <w:divBdr>
        <w:top w:val="none" w:sz="0" w:space="0" w:color="auto"/>
        <w:left w:val="none" w:sz="0" w:space="0" w:color="auto"/>
        <w:bottom w:val="none" w:sz="0" w:space="0" w:color="auto"/>
        <w:right w:val="none" w:sz="0" w:space="0" w:color="auto"/>
      </w:divBdr>
    </w:div>
    <w:div w:id="1194853152">
      <w:bodyDiv w:val="1"/>
      <w:marLeft w:val="0"/>
      <w:marRight w:val="0"/>
      <w:marTop w:val="0"/>
      <w:marBottom w:val="0"/>
      <w:divBdr>
        <w:top w:val="none" w:sz="0" w:space="0" w:color="auto"/>
        <w:left w:val="none" w:sz="0" w:space="0" w:color="auto"/>
        <w:bottom w:val="none" w:sz="0" w:space="0" w:color="auto"/>
        <w:right w:val="none" w:sz="0" w:space="0" w:color="auto"/>
      </w:divBdr>
    </w:div>
    <w:div w:id="1288855149">
      <w:bodyDiv w:val="1"/>
      <w:marLeft w:val="0"/>
      <w:marRight w:val="0"/>
      <w:marTop w:val="0"/>
      <w:marBottom w:val="0"/>
      <w:divBdr>
        <w:top w:val="none" w:sz="0" w:space="0" w:color="auto"/>
        <w:left w:val="none" w:sz="0" w:space="0" w:color="auto"/>
        <w:bottom w:val="none" w:sz="0" w:space="0" w:color="auto"/>
        <w:right w:val="none" w:sz="0" w:space="0" w:color="auto"/>
      </w:divBdr>
    </w:div>
    <w:div w:id="1300720409">
      <w:bodyDiv w:val="1"/>
      <w:marLeft w:val="0"/>
      <w:marRight w:val="0"/>
      <w:marTop w:val="0"/>
      <w:marBottom w:val="0"/>
      <w:divBdr>
        <w:top w:val="none" w:sz="0" w:space="0" w:color="auto"/>
        <w:left w:val="none" w:sz="0" w:space="0" w:color="auto"/>
        <w:bottom w:val="none" w:sz="0" w:space="0" w:color="auto"/>
        <w:right w:val="none" w:sz="0" w:space="0" w:color="auto"/>
      </w:divBdr>
    </w:div>
    <w:div w:id="1329751496">
      <w:bodyDiv w:val="1"/>
      <w:marLeft w:val="0"/>
      <w:marRight w:val="0"/>
      <w:marTop w:val="0"/>
      <w:marBottom w:val="0"/>
      <w:divBdr>
        <w:top w:val="none" w:sz="0" w:space="0" w:color="auto"/>
        <w:left w:val="none" w:sz="0" w:space="0" w:color="auto"/>
        <w:bottom w:val="none" w:sz="0" w:space="0" w:color="auto"/>
        <w:right w:val="none" w:sz="0" w:space="0" w:color="auto"/>
      </w:divBdr>
    </w:div>
    <w:div w:id="1495101136">
      <w:bodyDiv w:val="1"/>
      <w:marLeft w:val="0"/>
      <w:marRight w:val="0"/>
      <w:marTop w:val="0"/>
      <w:marBottom w:val="0"/>
      <w:divBdr>
        <w:top w:val="none" w:sz="0" w:space="0" w:color="auto"/>
        <w:left w:val="none" w:sz="0" w:space="0" w:color="auto"/>
        <w:bottom w:val="none" w:sz="0" w:space="0" w:color="auto"/>
        <w:right w:val="none" w:sz="0" w:space="0" w:color="auto"/>
      </w:divBdr>
    </w:div>
    <w:div w:id="1545555227">
      <w:bodyDiv w:val="1"/>
      <w:marLeft w:val="0"/>
      <w:marRight w:val="0"/>
      <w:marTop w:val="0"/>
      <w:marBottom w:val="0"/>
      <w:divBdr>
        <w:top w:val="none" w:sz="0" w:space="0" w:color="auto"/>
        <w:left w:val="none" w:sz="0" w:space="0" w:color="auto"/>
        <w:bottom w:val="none" w:sz="0" w:space="0" w:color="auto"/>
        <w:right w:val="none" w:sz="0" w:space="0" w:color="auto"/>
      </w:divBdr>
    </w:div>
    <w:div w:id="1558736293">
      <w:bodyDiv w:val="1"/>
      <w:marLeft w:val="0"/>
      <w:marRight w:val="0"/>
      <w:marTop w:val="0"/>
      <w:marBottom w:val="0"/>
      <w:divBdr>
        <w:top w:val="none" w:sz="0" w:space="0" w:color="auto"/>
        <w:left w:val="none" w:sz="0" w:space="0" w:color="auto"/>
        <w:bottom w:val="none" w:sz="0" w:space="0" w:color="auto"/>
        <w:right w:val="none" w:sz="0" w:space="0" w:color="auto"/>
      </w:divBdr>
    </w:div>
    <w:div w:id="1602639980">
      <w:bodyDiv w:val="1"/>
      <w:marLeft w:val="0"/>
      <w:marRight w:val="0"/>
      <w:marTop w:val="0"/>
      <w:marBottom w:val="0"/>
      <w:divBdr>
        <w:top w:val="none" w:sz="0" w:space="0" w:color="auto"/>
        <w:left w:val="none" w:sz="0" w:space="0" w:color="auto"/>
        <w:bottom w:val="none" w:sz="0" w:space="0" w:color="auto"/>
        <w:right w:val="none" w:sz="0" w:space="0" w:color="auto"/>
      </w:divBdr>
    </w:div>
    <w:div w:id="1649550063">
      <w:bodyDiv w:val="1"/>
      <w:marLeft w:val="0"/>
      <w:marRight w:val="0"/>
      <w:marTop w:val="0"/>
      <w:marBottom w:val="0"/>
      <w:divBdr>
        <w:top w:val="none" w:sz="0" w:space="0" w:color="auto"/>
        <w:left w:val="none" w:sz="0" w:space="0" w:color="auto"/>
        <w:bottom w:val="none" w:sz="0" w:space="0" w:color="auto"/>
        <w:right w:val="none" w:sz="0" w:space="0" w:color="auto"/>
      </w:divBdr>
    </w:div>
    <w:div w:id="1699308650">
      <w:bodyDiv w:val="1"/>
      <w:marLeft w:val="0"/>
      <w:marRight w:val="0"/>
      <w:marTop w:val="0"/>
      <w:marBottom w:val="0"/>
      <w:divBdr>
        <w:top w:val="none" w:sz="0" w:space="0" w:color="auto"/>
        <w:left w:val="none" w:sz="0" w:space="0" w:color="auto"/>
        <w:bottom w:val="none" w:sz="0" w:space="0" w:color="auto"/>
        <w:right w:val="none" w:sz="0" w:space="0" w:color="auto"/>
      </w:divBdr>
      <w:divsChild>
        <w:div w:id="1778712628">
          <w:marLeft w:val="0"/>
          <w:marRight w:val="0"/>
          <w:marTop w:val="0"/>
          <w:marBottom w:val="0"/>
          <w:divBdr>
            <w:top w:val="none" w:sz="0" w:space="0" w:color="auto"/>
            <w:left w:val="none" w:sz="0" w:space="0" w:color="auto"/>
            <w:bottom w:val="none" w:sz="0" w:space="0" w:color="auto"/>
            <w:right w:val="none" w:sz="0" w:space="0" w:color="auto"/>
          </w:divBdr>
          <w:divsChild>
            <w:div w:id="1473909133">
              <w:marLeft w:val="0"/>
              <w:marRight w:val="0"/>
              <w:marTop w:val="0"/>
              <w:marBottom w:val="0"/>
              <w:divBdr>
                <w:top w:val="none" w:sz="0" w:space="0" w:color="auto"/>
                <w:left w:val="none" w:sz="0" w:space="0" w:color="auto"/>
                <w:bottom w:val="none" w:sz="0" w:space="0" w:color="auto"/>
                <w:right w:val="none" w:sz="0" w:space="0" w:color="auto"/>
              </w:divBdr>
              <w:divsChild>
                <w:div w:id="623196573">
                  <w:marLeft w:val="0"/>
                  <w:marRight w:val="0"/>
                  <w:marTop w:val="0"/>
                  <w:marBottom w:val="0"/>
                  <w:divBdr>
                    <w:top w:val="none" w:sz="0" w:space="0" w:color="auto"/>
                    <w:left w:val="none" w:sz="0" w:space="0" w:color="auto"/>
                    <w:bottom w:val="none" w:sz="0" w:space="0" w:color="auto"/>
                    <w:right w:val="none" w:sz="0" w:space="0" w:color="auto"/>
                  </w:divBdr>
                  <w:divsChild>
                    <w:div w:id="79719813">
                      <w:marLeft w:val="2325"/>
                      <w:marRight w:val="0"/>
                      <w:marTop w:val="0"/>
                      <w:marBottom w:val="0"/>
                      <w:divBdr>
                        <w:top w:val="none" w:sz="0" w:space="0" w:color="auto"/>
                        <w:left w:val="none" w:sz="0" w:space="0" w:color="auto"/>
                        <w:bottom w:val="none" w:sz="0" w:space="0" w:color="auto"/>
                        <w:right w:val="none" w:sz="0" w:space="0" w:color="auto"/>
                      </w:divBdr>
                      <w:divsChild>
                        <w:div w:id="508564395">
                          <w:marLeft w:val="0"/>
                          <w:marRight w:val="0"/>
                          <w:marTop w:val="0"/>
                          <w:marBottom w:val="0"/>
                          <w:divBdr>
                            <w:top w:val="none" w:sz="0" w:space="0" w:color="auto"/>
                            <w:left w:val="none" w:sz="0" w:space="0" w:color="auto"/>
                            <w:bottom w:val="none" w:sz="0" w:space="0" w:color="auto"/>
                            <w:right w:val="none" w:sz="0" w:space="0" w:color="auto"/>
                          </w:divBdr>
                          <w:divsChild>
                            <w:div w:id="1127092409">
                              <w:marLeft w:val="0"/>
                              <w:marRight w:val="0"/>
                              <w:marTop w:val="0"/>
                              <w:marBottom w:val="0"/>
                              <w:divBdr>
                                <w:top w:val="none" w:sz="0" w:space="0" w:color="auto"/>
                                <w:left w:val="none" w:sz="0" w:space="0" w:color="auto"/>
                                <w:bottom w:val="none" w:sz="0" w:space="0" w:color="auto"/>
                                <w:right w:val="none" w:sz="0" w:space="0" w:color="auto"/>
                              </w:divBdr>
                              <w:divsChild>
                                <w:div w:id="1373459113">
                                  <w:marLeft w:val="0"/>
                                  <w:marRight w:val="0"/>
                                  <w:marTop w:val="0"/>
                                  <w:marBottom w:val="0"/>
                                  <w:divBdr>
                                    <w:top w:val="none" w:sz="0" w:space="0" w:color="auto"/>
                                    <w:left w:val="none" w:sz="0" w:space="0" w:color="auto"/>
                                    <w:bottom w:val="none" w:sz="0" w:space="0" w:color="auto"/>
                                    <w:right w:val="none" w:sz="0" w:space="0" w:color="auto"/>
                                  </w:divBdr>
                                  <w:divsChild>
                                    <w:div w:id="606814071">
                                      <w:marLeft w:val="0"/>
                                      <w:marRight w:val="0"/>
                                      <w:marTop w:val="0"/>
                                      <w:marBottom w:val="0"/>
                                      <w:divBdr>
                                        <w:top w:val="none" w:sz="0" w:space="0" w:color="auto"/>
                                        <w:left w:val="none" w:sz="0" w:space="0" w:color="auto"/>
                                        <w:bottom w:val="none" w:sz="0" w:space="0" w:color="auto"/>
                                        <w:right w:val="none" w:sz="0" w:space="0" w:color="auto"/>
                                      </w:divBdr>
                                      <w:divsChild>
                                        <w:div w:id="992180977">
                                          <w:marLeft w:val="0"/>
                                          <w:marRight w:val="0"/>
                                          <w:marTop w:val="0"/>
                                          <w:marBottom w:val="0"/>
                                          <w:divBdr>
                                            <w:top w:val="none" w:sz="0" w:space="0" w:color="auto"/>
                                            <w:left w:val="none" w:sz="0" w:space="0" w:color="auto"/>
                                            <w:bottom w:val="none" w:sz="0" w:space="0" w:color="auto"/>
                                            <w:right w:val="none" w:sz="0" w:space="0" w:color="auto"/>
                                          </w:divBdr>
                                          <w:divsChild>
                                            <w:div w:id="737674272">
                                              <w:marLeft w:val="0"/>
                                              <w:marRight w:val="0"/>
                                              <w:marTop w:val="0"/>
                                              <w:marBottom w:val="0"/>
                                              <w:divBdr>
                                                <w:top w:val="none" w:sz="0" w:space="0" w:color="auto"/>
                                                <w:left w:val="none" w:sz="0" w:space="0" w:color="auto"/>
                                                <w:bottom w:val="none" w:sz="0" w:space="0" w:color="auto"/>
                                                <w:right w:val="none" w:sz="0" w:space="0" w:color="auto"/>
                                              </w:divBdr>
                                              <w:divsChild>
                                                <w:div w:id="495220902">
                                                  <w:marLeft w:val="0"/>
                                                  <w:marRight w:val="0"/>
                                                  <w:marTop w:val="0"/>
                                                  <w:marBottom w:val="0"/>
                                                  <w:divBdr>
                                                    <w:top w:val="none" w:sz="0" w:space="0" w:color="auto"/>
                                                    <w:left w:val="none" w:sz="0" w:space="0" w:color="auto"/>
                                                    <w:bottom w:val="none" w:sz="0" w:space="0" w:color="auto"/>
                                                    <w:right w:val="none" w:sz="0" w:space="0" w:color="auto"/>
                                                  </w:divBdr>
                                                  <w:divsChild>
                                                    <w:div w:id="785926731">
                                                      <w:marLeft w:val="0"/>
                                                      <w:marRight w:val="0"/>
                                                      <w:marTop w:val="0"/>
                                                      <w:marBottom w:val="0"/>
                                                      <w:divBdr>
                                                        <w:top w:val="none" w:sz="0" w:space="0" w:color="auto"/>
                                                        <w:left w:val="none" w:sz="0" w:space="0" w:color="auto"/>
                                                        <w:bottom w:val="none" w:sz="0" w:space="0" w:color="auto"/>
                                                        <w:right w:val="none" w:sz="0" w:space="0" w:color="auto"/>
                                                      </w:divBdr>
                                                      <w:divsChild>
                                                        <w:div w:id="386301795">
                                                          <w:marLeft w:val="15"/>
                                                          <w:marRight w:val="15"/>
                                                          <w:marTop w:val="15"/>
                                                          <w:marBottom w:val="15"/>
                                                          <w:divBdr>
                                                            <w:top w:val="none" w:sz="0" w:space="0" w:color="auto"/>
                                                            <w:left w:val="none" w:sz="0" w:space="0" w:color="auto"/>
                                                            <w:bottom w:val="none" w:sz="0" w:space="0" w:color="auto"/>
                                                            <w:right w:val="none" w:sz="0" w:space="0" w:color="auto"/>
                                                          </w:divBdr>
                                                          <w:divsChild>
                                                            <w:div w:id="433329325">
                                                              <w:marLeft w:val="0"/>
                                                              <w:marRight w:val="0"/>
                                                              <w:marTop w:val="0"/>
                                                              <w:marBottom w:val="0"/>
                                                              <w:divBdr>
                                                                <w:top w:val="none" w:sz="0" w:space="0" w:color="auto"/>
                                                                <w:left w:val="none" w:sz="0" w:space="0" w:color="auto"/>
                                                                <w:bottom w:val="none" w:sz="0" w:space="0" w:color="auto"/>
                                                                <w:right w:val="none" w:sz="0" w:space="0" w:color="auto"/>
                                                              </w:divBdr>
                                                              <w:divsChild>
                                                                <w:div w:id="146169619">
                                                                  <w:marLeft w:val="0"/>
                                                                  <w:marRight w:val="0"/>
                                                                  <w:marTop w:val="0"/>
                                                                  <w:marBottom w:val="0"/>
                                                                  <w:divBdr>
                                                                    <w:top w:val="none" w:sz="0" w:space="0" w:color="auto"/>
                                                                    <w:left w:val="none" w:sz="0" w:space="0" w:color="auto"/>
                                                                    <w:bottom w:val="none" w:sz="0" w:space="0" w:color="auto"/>
                                                                    <w:right w:val="none" w:sz="0" w:space="0" w:color="auto"/>
                                                                  </w:divBdr>
                                                                </w:div>
                                                                <w:div w:id="149248746">
                                                                  <w:marLeft w:val="0"/>
                                                                  <w:marRight w:val="0"/>
                                                                  <w:marTop w:val="0"/>
                                                                  <w:marBottom w:val="0"/>
                                                                  <w:divBdr>
                                                                    <w:top w:val="none" w:sz="0" w:space="0" w:color="auto"/>
                                                                    <w:left w:val="none" w:sz="0" w:space="0" w:color="auto"/>
                                                                    <w:bottom w:val="none" w:sz="0" w:space="0" w:color="auto"/>
                                                                    <w:right w:val="none" w:sz="0" w:space="0" w:color="auto"/>
                                                                  </w:divBdr>
                                                                </w:div>
                                                                <w:div w:id="2144032863">
                                                                  <w:marLeft w:val="0"/>
                                                                  <w:marRight w:val="0"/>
                                                                  <w:marTop w:val="0"/>
                                                                  <w:marBottom w:val="0"/>
                                                                  <w:divBdr>
                                                                    <w:top w:val="none" w:sz="0" w:space="0" w:color="auto"/>
                                                                    <w:left w:val="none" w:sz="0" w:space="0" w:color="auto"/>
                                                                    <w:bottom w:val="none" w:sz="0" w:space="0" w:color="auto"/>
                                                                    <w:right w:val="none" w:sz="0" w:space="0" w:color="auto"/>
                                                                  </w:divBdr>
                                                                  <w:divsChild>
                                                                    <w:div w:id="1701013097">
                                                                      <w:marLeft w:val="0"/>
                                                                      <w:marRight w:val="0"/>
                                                                      <w:marTop w:val="0"/>
                                                                      <w:marBottom w:val="0"/>
                                                                      <w:divBdr>
                                                                        <w:top w:val="none" w:sz="0" w:space="0" w:color="auto"/>
                                                                        <w:left w:val="none" w:sz="0" w:space="0" w:color="auto"/>
                                                                        <w:bottom w:val="none" w:sz="0" w:space="0" w:color="auto"/>
                                                                        <w:right w:val="none" w:sz="0" w:space="0" w:color="auto"/>
                                                                      </w:divBdr>
                                                                    </w:div>
                                                                  </w:divsChild>
                                                                </w:div>
                                                                <w:div w:id="1392926340">
                                                                  <w:marLeft w:val="0"/>
                                                                  <w:marRight w:val="0"/>
                                                                  <w:marTop w:val="0"/>
                                                                  <w:marBottom w:val="0"/>
                                                                  <w:divBdr>
                                                                    <w:top w:val="none" w:sz="0" w:space="0" w:color="auto"/>
                                                                    <w:left w:val="none" w:sz="0" w:space="0" w:color="auto"/>
                                                                    <w:bottom w:val="none" w:sz="0" w:space="0" w:color="auto"/>
                                                                    <w:right w:val="none" w:sz="0" w:space="0" w:color="auto"/>
                                                                  </w:divBdr>
                                                                </w:div>
                                                              </w:divsChild>
                                                            </w:div>
                                                            <w:div w:id="1002322714">
                                                              <w:marLeft w:val="0"/>
                                                              <w:marRight w:val="0"/>
                                                              <w:marTop w:val="0"/>
                                                              <w:marBottom w:val="0"/>
                                                              <w:divBdr>
                                                                <w:top w:val="none" w:sz="0" w:space="0" w:color="auto"/>
                                                                <w:left w:val="none" w:sz="0" w:space="0" w:color="auto"/>
                                                                <w:bottom w:val="none" w:sz="0" w:space="0" w:color="auto"/>
                                                                <w:right w:val="none" w:sz="0" w:space="0" w:color="auto"/>
                                                              </w:divBdr>
                                                            </w:div>
                                                            <w:div w:id="1747459998">
                                                              <w:marLeft w:val="0"/>
                                                              <w:marRight w:val="0"/>
                                                              <w:marTop w:val="0"/>
                                                              <w:marBottom w:val="0"/>
                                                              <w:divBdr>
                                                                <w:top w:val="none" w:sz="0" w:space="0" w:color="auto"/>
                                                                <w:left w:val="none" w:sz="0" w:space="0" w:color="auto"/>
                                                                <w:bottom w:val="none" w:sz="0" w:space="0" w:color="auto"/>
                                                                <w:right w:val="none" w:sz="0" w:space="0" w:color="auto"/>
                                                              </w:divBdr>
                                                            </w:div>
                                                            <w:div w:id="9963137">
                                                              <w:marLeft w:val="0"/>
                                                              <w:marRight w:val="0"/>
                                                              <w:marTop w:val="0"/>
                                                              <w:marBottom w:val="0"/>
                                                              <w:divBdr>
                                                                <w:top w:val="none" w:sz="0" w:space="0" w:color="auto"/>
                                                                <w:left w:val="none" w:sz="0" w:space="0" w:color="auto"/>
                                                                <w:bottom w:val="none" w:sz="0" w:space="0" w:color="auto"/>
                                                                <w:right w:val="none" w:sz="0" w:space="0" w:color="auto"/>
                                                              </w:divBdr>
                                                            </w:div>
                                                            <w:div w:id="274488021">
                                                              <w:marLeft w:val="0"/>
                                                              <w:marRight w:val="0"/>
                                                              <w:marTop w:val="0"/>
                                                              <w:marBottom w:val="0"/>
                                                              <w:divBdr>
                                                                <w:top w:val="none" w:sz="0" w:space="0" w:color="auto"/>
                                                                <w:left w:val="none" w:sz="0" w:space="0" w:color="auto"/>
                                                                <w:bottom w:val="none" w:sz="0" w:space="0" w:color="auto"/>
                                                                <w:right w:val="none" w:sz="0" w:space="0" w:color="auto"/>
                                                              </w:divBdr>
                                                              <w:divsChild>
                                                                <w:div w:id="517080915">
                                                                  <w:marLeft w:val="0"/>
                                                                  <w:marRight w:val="0"/>
                                                                  <w:marTop w:val="0"/>
                                                                  <w:marBottom w:val="0"/>
                                                                  <w:divBdr>
                                                                    <w:top w:val="none" w:sz="0" w:space="0" w:color="auto"/>
                                                                    <w:left w:val="none" w:sz="0" w:space="0" w:color="auto"/>
                                                                    <w:bottom w:val="none" w:sz="0" w:space="0" w:color="auto"/>
                                                                    <w:right w:val="none" w:sz="0" w:space="0" w:color="auto"/>
                                                                  </w:divBdr>
                                                                </w:div>
                                                              </w:divsChild>
                                                            </w:div>
                                                            <w:div w:id="971517840">
                                                              <w:marLeft w:val="0"/>
                                                              <w:marRight w:val="0"/>
                                                              <w:marTop w:val="0"/>
                                                              <w:marBottom w:val="0"/>
                                                              <w:divBdr>
                                                                <w:top w:val="none" w:sz="0" w:space="0" w:color="auto"/>
                                                                <w:left w:val="none" w:sz="0" w:space="0" w:color="auto"/>
                                                                <w:bottom w:val="none" w:sz="0" w:space="0" w:color="auto"/>
                                                                <w:right w:val="none" w:sz="0" w:space="0" w:color="auto"/>
                                                              </w:divBdr>
                                                            </w:div>
                                                            <w:div w:id="1289780292">
                                                              <w:marLeft w:val="0"/>
                                                              <w:marRight w:val="0"/>
                                                              <w:marTop w:val="0"/>
                                                              <w:marBottom w:val="0"/>
                                                              <w:divBdr>
                                                                <w:top w:val="none" w:sz="0" w:space="0" w:color="auto"/>
                                                                <w:left w:val="none" w:sz="0" w:space="0" w:color="auto"/>
                                                                <w:bottom w:val="none" w:sz="0" w:space="0" w:color="auto"/>
                                                                <w:right w:val="none" w:sz="0" w:space="0" w:color="auto"/>
                                                              </w:divBdr>
                                                            </w:div>
                                                            <w:div w:id="2036687934">
                                                              <w:marLeft w:val="0"/>
                                                              <w:marRight w:val="0"/>
                                                              <w:marTop w:val="0"/>
                                                              <w:marBottom w:val="0"/>
                                                              <w:divBdr>
                                                                <w:top w:val="none" w:sz="0" w:space="0" w:color="auto"/>
                                                                <w:left w:val="none" w:sz="0" w:space="0" w:color="auto"/>
                                                                <w:bottom w:val="none" w:sz="0" w:space="0" w:color="auto"/>
                                                                <w:right w:val="none" w:sz="0" w:space="0" w:color="auto"/>
                                                              </w:divBdr>
                                                            </w:div>
                                                            <w:div w:id="1039551419">
                                                              <w:marLeft w:val="0"/>
                                                              <w:marRight w:val="0"/>
                                                              <w:marTop w:val="0"/>
                                                              <w:marBottom w:val="0"/>
                                                              <w:divBdr>
                                                                <w:top w:val="none" w:sz="0" w:space="0" w:color="auto"/>
                                                                <w:left w:val="none" w:sz="0" w:space="0" w:color="auto"/>
                                                                <w:bottom w:val="none" w:sz="0" w:space="0" w:color="auto"/>
                                                                <w:right w:val="none" w:sz="0" w:space="0" w:color="auto"/>
                                                              </w:divBdr>
                                                            </w:div>
                                                            <w:div w:id="1345472797">
                                                              <w:marLeft w:val="0"/>
                                                              <w:marRight w:val="0"/>
                                                              <w:marTop w:val="0"/>
                                                              <w:marBottom w:val="0"/>
                                                              <w:divBdr>
                                                                <w:top w:val="none" w:sz="0" w:space="0" w:color="auto"/>
                                                                <w:left w:val="none" w:sz="0" w:space="0" w:color="auto"/>
                                                                <w:bottom w:val="none" w:sz="0" w:space="0" w:color="auto"/>
                                                                <w:right w:val="none" w:sz="0" w:space="0" w:color="auto"/>
                                                              </w:divBdr>
                                                              <w:divsChild>
                                                                <w:div w:id="1878276529">
                                                                  <w:marLeft w:val="0"/>
                                                                  <w:marRight w:val="0"/>
                                                                  <w:marTop w:val="0"/>
                                                                  <w:marBottom w:val="0"/>
                                                                  <w:divBdr>
                                                                    <w:top w:val="none" w:sz="0" w:space="0" w:color="auto"/>
                                                                    <w:left w:val="none" w:sz="0" w:space="0" w:color="auto"/>
                                                                    <w:bottom w:val="none" w:sz="0" w:space="0" w:color="auto"/>
                                                                    <w:right w:val="none" w:sz="0" w:space="0" w:color="auto"/>
                                                                  </w:divBdr>
                                                                </w:div>
                                                              </w:divsChild>
                                                            </w:div>
                                                            <w:div w:id="1924145025">
                                                              <w:marLeft w:val="0"/>
                                                              <w:marRight w:val="0"/>
                                                              <w:marTop w:val="0"/>
                                                              <w:marBottom w:val="0"/>
                                                              <w:divBdr>
                                                                <w:top w:val="none" w:sz="0" w:space="0" w:color="auto"/>
                                                                <w:left w:val="none" w:sz="0" w:space="0" w:color="auto"/>
                                                                <w:bottom w:val="none" w:sz="0" w:space="0" w:color="auto"/>
                                                                <w:right w:val="none" w:sz="0" w:space="0" w:color="auto"/>
                                                              </w:divBdr>
                                                            </w:div>
                                                            <w:div w:id="1674143995">
                                                              <w:marLeft w:val="0"/>
                                                              <w:marRight w:val="0"/>
                                                              <w:marTop w:val="0"/>
                                                              <w:marBottom w:val="0"/>
                                                              <w:divBdr>
                                                                <w:top w:val="none" w:sz="0" w:space="0" w:color="auto"/>
                                                                <w:left w:val="none" w:sz="0" w:space="0" w:color="auto"/>
                                                                <w:bottom w:val="none" w:sz="0" w:space="0" w:color="auto"/>
                                                                <w:right w:val="none" w:sz="0" w:space="0" w:color="auto"/>
                                                              </w:divBdr>
                                                              <w:divsChild>
                                                                <w:div w:id="1260872059">
                                                                  <w:marLeft w:val="0"/>
                                                                  <w:marRight w:val="0"/>
                                                                  <w:marTop w:val="0"/>
                                                                  <w:marBottom w:val="0"/>
                                                                  <w:divBdr>
                                                                    <w:top w:val="none" w:sz="0" w:space="0" w:color="auto"/>
                                                                    <w:left w:val="none" w:sz="0" w:space="0" w:color="auto"/>
                                                                    <w:bottom w:val="none" w:sz="0" w:space="0" w:color="auto"/>
                                                                    <w:right w:val="none" w:sz="0" w:space="0" w:color="auto"/>
                                                                  </w:divBdr>
                                                                  <w:divsChild>
                                                                    <w:div w:id="521555777">
                                                                      <w:marLeft w:val="0"/>
                                                                      <w:marRight w:val="0"/>
                                                                      <w:marTop w:val="0"/>
                                                                      <w:marBottom w:val="0"/>
                                                                      <w:divBdr>
                                                                        <w:top w:val="none" w:sz="0" w:space="0" w:color="auto"/>
                                                                        <w:left w:val="none" w:sz="0" w:space="0" w:color="auto"/>
                                                                        <w:bottom w:val="none" w:sz="0" w:space="0" w:color="auto"/>
                                                                        <w:right w:val="none" w:sz="0" w:space="0" w:color="auto"/>
                                                                      </w:divBdr>
                                                                    </w:div>
                                                                    <w:div w:id="254242762">
                                                                      <w:marLeft w:val="0"/>
                                                                      <w:marRight w:val="0"/>
                                                                      <w:marTop w:val="0"/>
                                                                      <w:marBottom w:val="0"/>
                                                                      <w:divBdr>
                                                                        <w:top w:val="none" w:sz="0" w:space="0" w:color="auto"/>
                                                                        <w:left w:val="none" w:sz="0" w:space="0" w:color="auto"/>
                                                                        <w:bottom w:val="none" w:sz="0" w:space="0" w:color="auto"/>
                                                                        <w:right w:val="none" w:sz="0" w:space="0" w:color="auto"/>
                                                                      </w:divBdr>
                                                                    </w:div>
                                                                  </w:divsChild>
                                                                </w:div>
                                                                <w:div w:id="166497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03433452">
      <w:bodyDiv w:val="1"/>
      <w:marLeft w:val="0"/>
      <w:marRight w:val="0"/>
      <w:marTop w:val="0"/>
      <w:marBottom w:val="0"/>
      <w:divBdr>
        <w:top w:val="none" w:sz="0" w:space="0" w:color="auto"/>
        <w:left w:val="none" w:sz="0" w:space="0" w:color="auto"/>
        <w:bottom w:val="none" w:sz="0" w:space="0" w:color="auto"/>
        <w:right w:val="none" w:sz="0" w:space="0" w:color="auto"/>
      </w:divBdr>
    </w:div>
    <w:div w:id="1705444098">
      <w:bodyDiv w:val="1"/>
      <w:marLeft w:val="0"/>
      <w:marRight w:val="0"/>
      <w:marTop w:val="0"/>
      <w:marBottom w:val="0"/>
      <w:divBdr>
        <w:top w:val="none" w:sz="0" w:space="0" w:color="auto"/>
        <w:left w:val="none" w:sz="0" w:space="0" w:color="auto"/>
        <w:bottom w:val="none" w:sz="0" w:space="0" w:color="auto"/>
        <w:right w:val="none" w:sz="0" w:space="0" w:color="auto"/>
      </w:divBdr>
    </w:div>
    <w:div w:id="2024092703">
      <w:bodyDiv w:val="1"/>
      <w:marLeft w:val="0"/>
      <w:marRight w:val="0"/>
      <w:marTop w:val="0"/>
      <w:marBottom w:val="0"/>
      <w:divBdr>
        <w:top w:val="none" w:sz="0" w:space="0" w:color="auto"/>
        <w:left w:val="none" w:sz="0" w:space="0" w:color="auto"/>
        <w:bottom w:val="none" w:sz="0" w:space="0" w:color="auto"/>
        <w:right w:val="none" w:sz="0" w:space="0" w:color="auto"/>
      </w:divBdr>
    </w:div>
    <w:div w:id="2052803312">
      <w:bodyDiv w:val="1"/>
      <w:marLeft w:val="0"/>
      <w:marRight w:val="0"/>
      <w:marTop w:val="0"/>
      <w:marBottom w:val="0"/>
      <w:divBdr>
        <w:top w:val="none" w:sz="0" w:space="0" w:color="auto"/>
        <w:left w:val="none" w:sz="0" w:space="0" w:color="auto"/>
        <w:bottom w:val="none" w:sz="0" w:space="0" w:color="auto"/>
        <w:right w:val="none" w:sz="0" w:space="0" w:color="auto"/>
      </w:divBdr>
    </w:div>
    <w:div w:id="2078552569">
      <w:bodyDiv w:val="1"/>
      <w:marLeft w:val="0"/>
      <w:marRight w:val="0"/>
      <w:marTop w:val="0"/>
      <w:marBottom w:val="0"/>
      <w:divBdr>
        <w:top w:val="none" w:sz="0" w:space="0" w:color="auto"/>
        <w:left w:val="none" w:sz="0" w:space="0" w:color="auto"/>
        <w:bottom w:val="none" w:sz="0" w:space="0" w:color="auto"/>
        <w:right w:val="none" w:sz="0" w:space="0" w:color="auto"/>
      </w:divBdr>
    </w:div>
    <w:div w:id="209211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A047D-AE86-45BD-9B03-AAD7D8CEE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27631</TotalTime>
  <Pages>5</Pages>
  <Words>3068</Words>
  <Characters>15159</Characters>
  <Application>Microsoft Office Word</Application>
  <DocSecurity>0</DocSecurity>
  <Lines>291</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matthijs vader</dc:creator>
  <cp:lastModifiedBy>Roland Jacobs</cp:lastModifiedBy>
  <cp:revision>94</cp:revision>
  <dcterms:created xsi:type="dcterms:W3CDTF">2021-04-26T11:36:00Z</dcterms:created>
  <dcterms:modified xsi:type="dcterms:W3CDTF">2026-04-14T06:51:00Z</dcterms:modified>
</cp:coreProperties>
</file>